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5EEBC" w14:textId="77777777" w:rsidR="00FC3058" w:rsidRPr="00FC3058" w:rsidRDefault="00FC3058" w:rsidP="00AD66A6">
      <w:pPr>
        <w:shd w:val="clear" w:color="auto" w:fill="000000" w:themeFill="text1"/>
        <w:jc w:val="center"/>
        <w:rPr>
          <w:sz w:val="32"/>
          <w:szCs w:val="32"/>
        </w:rPr>
      </w:pPr>
      <w:r w:rsidRPr="00FC3058">
        <w:rPr>
          <w:sz w:val="32"/>
          <w:szCs w:val="32"/>
        </w:rPr>
        <w:t>Standalone Architecture</w:t>
      </w:r>
    </w:p>
    <w:p w14:paraId="66700DCC" w14:textId="77777777" w:rsidR="002A0368" w:rsidRPr="002A0368" w:rsidRDefault="002A0368" w:rsidP="00AD66A6">
      <w:pPr>
        <w:jc w:val="both"/>
      </w:pPr>
      <w:r w:rsidRPr="002A0368">
        <w:t xml:space="preserve">In </w:t>
      </w:r>
      <w:r w:rsidRPr="002A0368">
        <w:rPr>
          <w:b/>
          <w:bCs/>
        </w:rPr>
        <w:t>Angular 21</w:t>
      </w:r>
      <w:r w:rsidRPr="002A0368">
        <w:t>, Standalone Architecture is the absolute default. The framework has entirely moved away from the legacy NgModule (app.module.ts) setup, pushing towards a lean, component-driven development model that features faster build times via esbuild, explicit dependency tracking, and native tree-shaking. [</w:t>
      </w:r>
      <w:hyperlink r:id="rId5" w:history="1">
        <w:r w:rsidRPr="002A0368">
          <w:rPr>
            <w:rStyle w:val="Hyperlink"/>
          </w:rPr>
          <w:t>1</w:t>
        </w:r>
      </w:hyperlink>
      <w:r w:rsidRPr="002A0368">
        <w:t xml:space="preserve">, </w:t>
      </w:r>
      <w:hyperlink r:id="rId6" w:history="1">
        <w:r w:rsidRPr="002A0368">
          <w:rPr>
            <w:rStyle w:val="Hyperlink"/>
          </w:rPr>
          <w:t>2</w:t>
        </w:r>
      </w:hyperlink>
      <w:r w:rsidRPr="002A0368">
        <w:t xml:space="preserve">, </w:t>
      </w:r>
      <w:hyperlink r:id="rId7" w:history="1">
        <w:r w:rsidRPr="002A0368">
          <w:rPr>
            <w:rStyle w:val="Hyperlink"/>
          </w:rPr>
          <w:t>3</w:t>
        </w:r>
      </w:hyperlink>
      <w:r w:rsidRPr="002A0368">
        <w:t xml:space="preserve">, </w:t>
      </w:r>
      <w:hyperlink r:id="rId8" w:history="1">
        <w:r w:rsidRPr="002A0368">
          <w:rPr>
            <w:rStyle w:val="Hyperlink"/>
          </w:rPr>
          <w:t>4</w:t>
        </w:r>
      </w:hyperlink>
      <w:r w:rsidRPr="002A0368">
        <w:t xml:space="preserve">, </w:t>
      </w:r>
      <w:hyperlink r:id="rId9" w:history="1">
        <w:r w:rsidRPr="002A0368">
          <w:rPr>
            <w:rStyle w:val="Hyperlink"/>
          </w:rPr>
          <w:t>5</w:t>
        </w:r>
      </w:hyperlink>
      <w:r w:rsidRPr="002A0368">
        <w:t>]</w:t>
      </w:r>
    </w:p>
    <w:p w14:paraId="73CE435E" w14:textId="77777777" w:rsidR="002A0368" w:rsidRPr="002A0368" w:rsidRDefault="002A0368" w:rsidP="00AD66A6">
      <w:pPr>
        <w:jc w:val="both"/>
      </w:pPr>
      <w:r w:rsidRPr="002A0368">
        <w:t>Here is an architectural breakdown of how an Angular 21 application functions without modules.</w:t>
      </w:r>
    </w:p>
    <w:p w14:paraId="4AFB5B71" w14:textId="77777777" w:rsidR="002A0368" w:rsidRPr="002A0368" w:rsidRDefault="00000000" w:rsidP="00AD66A6">
      <w:pPr>
        <w:jc w:val="both"/>
      </w:pPr>
      <w:r>
        <w:pict w14:anchorId="1B4E2E77">
          <v:rect id="_x0000_i1025" style="width:0;height:1.5pt" o:hralign="center" o:hrstd="t" o:hr="t" fillcolor="#a0a0a0" stroked="f"/>
        </w:pict>
      </w:r>
    </w:p>
    <w:p w14:paraId="27EFE647" w14:textId="77777777" w:rsidR="002A0368" w:rsidRPr="002A0368" w:rsidRDefault="002A0368" w:rsidP="00AD66A6">
      <w:pPr>
        <w:jc w:val="both"/>
        <w:rPr>
          <w:b/>
          <w:bCs/>
        </w:rPr>
      </w:pPr>
      <w:r w:rsidRPr="002A0368">
        <w:rPr>
          <w:b/>
          <w:bCs/>
        </w:rPr>
        <w:t>1. The Bootstrapping Process (No AppModule)</w:t>
      </w:r>
    </w:p>
    <w:p w14:paraId="3961FEAC" w14:textId="77777777" w:rsidR="002A0368" w:rsidRPr="002A0368" w:rsidRDefault="002A0368" w:rsidP="00AD66A6">
      <w:pPr>
        <w:jc w:val="both"/>
      </w:pPr>
      <w:r w:rsidRPr="002A0368">
        <w:t>Instead of bootstrapping a module, Angular 21 uses bootstrapApplication in main.ts to directly spin up the root component, passing an application-wide configuration file (app.config.ts) to register global providers. [</w:t>
      </w:r>
      <w:hyperlink r:id="rId10" w:history="1">
        <w:r w:rsidRPr="002A0368">
          <w:rPr>
            <w:rStyle w:val="Hyperlink"/>
          </w:rPr>
          <w:t>1</w:t>
        </w:r>
      </w:hyperlink>
      <w:r w:rsidRPr="002A0368">
        <w:t xml:space="preserve">, </w:t>
      </w:r>
      <w:hyperlink r:id="rId11" w:history="1">
        <w:r w:rsidRPr="002A0368">
          <w:rPr>
            <w:rStyle w:val="Hyperlink"/>
          </w:rPr>
          <w:t>2</w:t>
        </w:r>
      </w:hyperlink>
      <w:r w:rsidRPr="002A0368">
        <w:t xml:space="preserve">, </w:t>
      </w:r>
      <w:hyperlink r:id="rId12" w:history="1">
        <w:r w:rsidRPr="002A0368">
          <w:rPr>
            <w:rStyle w:val="Hyperlink"/>
          </w:rPr>
          <w:t>3</w:t>
        </w:r>
      </w:hyperlink>
      <w:r w:rsidRPr="002A0368">
        <w:t>]</w:t>
      </w:r>
    </w:p>
    <w:p w14:paraId="7F73CDE5" w14:textId="77777777" w:rsidR="002A0368" w:rsidRPr="002A0368" w:rsidRDefault="002A0368" w:rsidP="00AD66A6">
      <w:pPr>
        <w:jc w:val="both"/>
        <w:rPr>
          <w:b/>
          <w:bCs/>
        </w:rPr>
      </w:pPr>
      <w:r w:rsidRPr="002A0368">
        <w:rPr>
          <w:b/>
          <w:bCs/>
        </w:rPr>
        <w:t>src/main.ts (Entry Point)</w:t>
      </w:r>
    </w:p>
    <w:p w14:paraId="18AEB9FD" w14:textId="6E5BB1AE" w:rsidR="002A0368" w:rsidRPr="00D81607" w:rsidRDefault="00C72C30" w:rsidP="00AD66A6">
      <w:pPr>
        <w:spacing w:after="0"/>
        <w:jc w:val="both"/>
        <w:rPr>
          <w:b/>
          <w:bCs/>
        </w:rPr>
      </w:pPr>
      <w:r>
        <w:rPr>
          <w:noProof/>
        </w:rPr>
        <w:drawing>
          <wp:inline distT="0" distB="0" distL="0" distR="0" wp14:anchorId="4EBC539A" wp14:editId="29E00A4C">
            <wp:extent cx="457200" cy="457200"/>
            <wp:effectExtent l="0" t="0" r="0" b="0"/>
            <wp:docPr id="1366378153"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8F5676B"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586C0"/>
          <w:kern w:val="0"/>
          <w:sz w:val="18"/>
          <w:szCs w:val="18"/>
          <w14:ligatures w14:val="none"/>
        </w:rPr>
        <w:t>import</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9CDCFE"/>
          <w:kern w:val="0"/>
          <w:sz w:val="18"/>
          <w:szCs w:val="18"/>
          <w14:ligatures w14:val="none"/>
        </w:rPr>
        <w:t>bootstrapApplication</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C586C0"/>
          <w:kern w:val="0"/>
          <w:sz w:val="18"/>
          <w:szCs w:val="18"/>
          <w14:ligatures w14:val="none"/>
        </w:rPr>
        <w:t>from</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CE9178"/>
          <w:kern w:val="0"/>
          <w:sz w:val="18"/>
          <w:szCs w:val="18"/>
          <w14:ligatures w14:val="none"/>
        </w:rPr>
        <w:t>'@angular/platform-browser'</w:t>
      </w:r>
      <w:r w:rsidRPr="00D81607">
        <w:rPr>
          <w:rFonts w:ascii="Consolas" w:eastAsia="Times New Roman" w:hAnsi="Consolas" w:cs="Times New Roman"/>
          <w:color w:val="CCCCCC"/>
          <w:kern w:val="0"/>
          <w:sz w:val="18"/>
          <w:szCs w:val="18"/>
          <w14:ligatures w14:val="none"/>
        </w:rPr>
        <w:t>;</w:t>
      </w:r>
    </w:p>
    <w:p w14:paraId="398D47DE"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586C0"/>
          <w:kern w:val="0"/>
          <w:sz w:val="18"/>
          <w:szCs w:val="18"/>
          <w14:ligatures w14:val="none"/>
        </w:rPr>
        <w:t>import</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9CDCFE"/>
          <w:kern w:val="0"/>
          <w:sz w:val="18"/>
          <w:szCs w:val="18"/>
          <w14:ligatures w14:val="none"/>
        </w:rPr>
        <w:t>appConfig</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C586C0"/>
          <w:kern w:val="0"/>
          <w:sz w:val="18"/>
          <w:szCs w:val="18"/>
          <w14:ligatures w14:val="none"/>
        </w:rPr>
        <w:t>from</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CE9178"/>
          <w:kern w:val="0"/>
          <w:sz w:val="18"/>
          <w:szCs w:val="18"/>
          <w14:ligatures w14:val="none"/>
        </w:rPr>
        <w:t>'./app/app.config'</w:t>
      </w:r>
      <w:r w:rsidRPr="00D81607">
        <w:rPr>
          <w:rFonts w:ascii="Consolas" w:eastAsia="Times New Roman" w:hAnsi="Consolas" w:cs="Times New Roman"/>
          <w:color w:val="CCCCCC"/>
          <w:kern w:val="0"/>
          <w:sz w:val="18"/>
          <w:szCs w:val="18"/>
          <w14:ligatures w14:val="none"/>
        </w:rPr>
        <w:t>;</w:t>
      </w:r>
    </w:p>
    <w:p w14:paraId="7C0ADAE0"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586C0"/>
          <w:kern w:val="0"/>
          <w:sz w:val="18"/>
          <w:szCs w:val="18"/>
          <w14:ligatures w14:val="none"/>
        </w:rPr>
        <w:t>import</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9CDCFE"/>
          <w:kern w:val="0"/>
          <w:sz w:val="18"/>
          <w:szCs w:val="18"/>
          <w14:ligatures w14:val="none"/>
        </w:rPr>
        <w:t>AppComponent</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C586C0"/>
          <w:kern w:val="0"/>
          <w:sz w:val="18"/>
          <w:szCs w:val="18"/>
          <w14:ligatures w14:val="none"/>
        </w:rPr>
        <w:t>from</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CE9178"/>
          <w:kern w:val="0"/>
          <w:sz w:val="18"/>
          <w:szCs w:val="18"/>
          <w14:ligatures w14:val="none"/>
        </w:rPr>
        <w:t>'./app/app.component'</w:t>
      </w:r>
      <w:r w:rsidRPr="00D81607">
        <w:rPr>
          <w:rFonts w:ascii="Consolas" w:eastAsia="Times New Roman" w:hAnsi="Consolas" w:cs="Times New Roman"/>
          <w:color w:val="CCCCCC"/>
          <w:kern w:val="0"/>
          <w:sz w:val="18"/>
          <w:szCs w:val="18"/>
          <w14:ligatures w14:val="none"/>
        </w:rPr>
        <w:t>;</w:t>
      </w:r>
    </w:p>
    <w:p w14:paraId="477BAB4D"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E678069"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DCDCAA"/>
          <w:kern w:val="0"/>
          <w:sz w:val="18"/>
          <w:szCs w:val="18"/>
          <w14:ligatures w14:val="none"/>
        </w:rPr>
        <w:t>bootstrapApplication</w:t>
      </w:r>
      <w:r w:rsidRPr="00D81607">
        <w:rPr>
          <w:rFonts w:ascii="Consolas" w:eastAsia="Times New Roman" w:hAnsi="Consolas" w:cs="Times New Roman"/>
          <w:color w:val="CCCCCC"/>
          <w:kern w:val="0"/>
          <w:sz w:val="18"/>
          <w:szCs w:val="18"/>
          <w14:ligatures w14:val="none"/>
        </w:rPr>
        <w:t>(</w:t>
      </w:r>
      <w:r w:rsidRPr="00D81607">
        <w:rPr>
          <w:rFonts w:ascii="Consolas" w:eastAsia="Times New Roman" w:hAnsi="Consolas" w:cs="Times New Roman"/>
          <w:color w:val="9CDCFE"/>
          <w:kern w:val="0"/>
          <w:sz w:val="18"/>
          <w:szCs w:val="18"/>
          <w14:ligatures w14:val="none"/>
        </w:rPr>
        <w:t>AppComponent</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4FC1FF"/>
          <w:kern w:val="0"/>
          <w:sz w:val="18"/>
          <w:szCs w:val="18"/>
          <w14:ligatures w14:val="none"/>
        </w:rPr>
        <w:t>appConfig</w:t>
      </w:r>
      <w:r w:rsidRPr="00D81607">
        <w:rPr>
          <w:rFonts w:ascii="Consolas" w:eastAsia="Times New Roman" w:hAnsi="Consolas" w:cs="Times New Roman"/>
          <w:color w:val="CCCCCC"/>
          <w:kern w:val="0"/>
          <w:sz w:val="18"/>
          <w:szCs w:val="18"/>
          <w14:ligatures w14:val="none"/>
        </w:rPr>
        <w:t>)</w:t>
      </w:r>
    </w:p>
    <w:p w14:paraId="13B63B60"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CCCCC"/>
          <w:kern w:val="0"/>
          <w:sz w:val="18"/>
          <w:szCs w:val="18"/>
          <w14:ligatures w14:val="none"/>
        </w:rPr>
        <w:t>  .</w:t>
      </w:r>
      <w:r w:rsidRPr="00D81607">
        <w:rPr>
          <w:rFonts w:ascii="Consolas" w:eastAsia="Times New Roman" w:hAnsi="Consolas" w:cs="Times New Roman"/>
          <w:color w:val="DCDCAA"/>
          <w:kern w:val="0"/>
          <w:sz w:val="18"/>
          <w:szCs w:val="18"/>
          <w14:ligatures w14:val="none"/>
        </w:rPr>
        <w:t>catch</w:t>
      </w:r>
      <w:r w:rsidRPr="00D81607">
        <w:rPr>
          <w:rFonts w:ascii="Consolas" w:eastAsia="Times New Roman" w:hAnsi="Consolas" w:cs="Times New Roman"/>
          <w:color w:val="CCCCCC"/>
          <w:kern w:val="0"/>
          <w:sz w:val="18"/>
          <w:szCs w:val="18"/>
          <w14:ligatures w14:val="none"/>
        </w:rPr>
        <w:t>((</w:t>
      </w:r>
      <w:r w:rsidRPr="00D81607">
        <w:rPr>
          <w:rFonts w:ascii="Consolas" w:eastAsia="Times New Roman" w:hAnsi="Consolas" w:cs="Times New Roman"/>
          <w:color w:val="9CDCFE"/>
          <w:kern w:val="0"/>
          <w:sz w:val="18"/>
          <w:szCs w:val="18"/>
          <w14:ligatures w14:val="none"/>
        </w:rPr>
        <w:t>err</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569CD6"/>
          <w:kern w:val="0"/>
          <w:sz w:val="18"/>
          <w:szCs w:val="18"/>
          <w14:ligatures w14:val="none"/>
        </w:rPr>
        <w:t>=&gt;</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9CDCFE"/>
          <w:kern w:val="0"/>
          <w:sz w:val="18"/>
          <w:szCs w:val="18"/>
          <w14:ligatures w14:val="none"/>
        </w:rPr>
        <w:t>console</w:t>
      </w:r>
      <w:r w:rsidRPr="00D81607">
        <w:rPr>
          <w:rFonts w:ascii="Consolas" w:eastAsia="Times New Roman" w:hAnsi="Consolas" w:cs="Times New Roman"/>
          <w:color w:val="CCCCCC"/>
          <w:kern w:val="0"/>
          <w:sz w:val="18"/>
          <w:szCs w:val="18"/>
          <w14:ligatures w14:val="none"/>
        </w:rPr>
        <w:t>.</w:t>
      </w:r>
      <w:r w:rsidRPr="00D81607">
        <w:rPr>
          <w:rFonts w:ascii="Consolas" w:eastAsia="Times New Roman" w:hAnsi="Consolas" w:cs="Times New Roman"/>
          <w:color w:val="DCDCAA"/>
          <w:kern w:val="0"/>
          <w:sz w:val="18"/>
          <w:szCs w:val="18"/>
          <w14:ligatures w14:val="none"/>
        </w:rPr>
        <w:t>error</w:t>
      </w:r>
      <w:r w:rsidRPr="00D81607">
        <w:rPr>
          <w:rFonts w:ascii="Consolas" w:eastAsia="Times New Roman" w:hAnsi="Consolas" w:cs="Times New Roman"/>
          <w:color w:val="CCCCCC"/>
          <w:kern w:val="0"/>
          <w:sz w:val="18"/>
          <w:szCs w:val="18"/>
          <w14:ligatures w14:val="none"/>
        </w:rPr>
        <w:t>(</w:t>
      </w:r>
      <w:r w:rsidRPr="00D81607">
        <w:rPr>
          <w:rFonts w:ascii="Consolas" w:eastAsia="Times New Roman" w:hAnsi="Consolas" w:cs="Times New Roman"/>
          <w:color w:val="9CDCFE"/>
          <w:kern w:val="0"/>
          <w:sz w:val="18"/>
          <w:szCs w:val="18"/>
          <w14:ligatures w14:val="none"/>
        </w:rPr>
        <w:t>err</w:t>
      </w:r>
      <w:r w:rsidRPr="00D81607">
        <w:rPr>
          <w:rFonts w:ascii="Consolas" w:eastAsia="Times New Roman" w:hAnsi="Consolas" w:cs="Times New Roman"/>
          <w:color w:val="CCCCCC"/>
          <w:kern w:val="0"/>
          <w:sz w:val="18"/>
          <w:szCs w:val="18"/>
          <w14:ligatures w14:val="none"/>
        </w:rPr>
        <w:t>));</w:t>
      </w:r>
    </w:p>
    <w:p w14:paraId="6E5732C7" w14:textId="6BC67EA5" w:rsidR="002A0368" w:rsidRPr="002A0368" w:rsidRDefault="002A0368" w:rsidP="00AD66A6">
      <w:pPr>
        <w:jc w:val="both"/>
      </w:pPr>
    </w:p>
    <w:p w14:paraId="2243F681" w14:textId="77777777" w:rsidR="002A0368" w:rsidRPr="002A0368" w:rsidRDefault="002A0368" w:rsidP="00AD66A6">
      <w:pPr>
        <w:jc w:val="both"/>
        <w:rPr>
          <w:b/>
          <w:bCs/>
        </w:rPr>
      </w:pPr>
      <w:r w:rsidRPr="002A0368">
        <w:rPr>
          <w:b/>
          <w:bCs/>
        </w:rPr>
        <w:t>src/app/app.config.ts (Global Providers Control Center)</w:t>
      </w:r>
    </w:p>
    <w:p w14:paraId="2454703B" w14:textId="77777777" w:rsidR="002A0368" w:rsidRPr="002A0368" w:rsidRDefault="002A0368" w:rsidP="00AD66A6">
      <w:pPr>
        <w:jc w:val="both"/>
      </w:pPr>
      <w:r w:rsidRPr="002A0368">
        <w:t>Instead of using NgModule imports or providers, routers, HTTP clients, and animations are configured here using functional APIs: [</w:t>
      </w:r>
      <w:hyperlink r:id="rId14" w:history="1">
        <w:r w:rsidRPr="002A0368">
          <w:rPr>
            <w:rStyle w:val="Hyperlink"/>
          </w:rPr>
          <w:t>1</w:t>
        </w:r>
      </w:hyperlink>
      <w:r w:rsidRPr="002A0368">
        <w:t xml:space="preserve">, </w:t>
      </w:r>
      <w:hyperlink r:id="rId15" w:history="1">
        <w:r w:rsidRPr="002A0368">
          <w:rPr>
            <w:rStyle w:val="Hyperlink"/>
          </w:rPr>
          <w:t>2</w:t>
        </w:r>
      </w:hyperlink>
      <w:r w:rsidRPr="002A0368">
        <w:t>]</w:t>
      </w:r>
    </w:p>
    <w:p w14:paraId="56625835" w14:textId="706D782A" w:rsidR="002A0368" w:rsidRPr="00D81607" w:rsidRDefault="00C72C30" w:rsidP="00AD66A6">
      <w:pPr>
        <w:spacing w:after="0"/>
        <w:jc w:val="both"/>
        <w:rPr>
          <w:b/>
          <w:bCs/>
        </w:rPr>
      </w:pPr>
      <w:r>
        <w:rPr>
          <w:noProof/>
        </w:rPr>
        <w:drawing>
          <wp:inline distT="0" distB="0" distL="0" distR="0" wp14:anchorId="32A7E5B6" wp14:editId="6E2433BB">
            <wp:extent cx="457200" cy="457200"/>
            <wp:effectExtent l="0" t="0" r="0" b="0"/>
            <wp:docPr id="187191626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776C6B94"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586C0"/>
          <w:kern w:val="0"/>
          <w:sz w:val="18"/>
          <w:szCs w:val="18"/>
          <w14:ligatures w14:val="none"/>
        </w:rPr>
        <w:t>import</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9CDCFE"/>
          <w:kern w:val="0"/>
          <w:sz w:val="18"/>
          <w:szCs w:val="18"/>
          <w14:ligatures w14:val="none"/>
        </w:rPr>
        <w:t>ApplicationConfig</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9CDCFE"/>
          <w:kern w:val="0"/>
          <w:sz w:val="18"/>
          <w:szCs w:val="18"/>
          <w14:ligatures w14:val="none"/>
        </w:rPr>
        <w:t>provideZoneChangeDetection</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C586C0"/>
          <w:kern w:val="0"/>
          <w:sz w:val="18"/>
          <w:szCs w:val="18"/>
          <w14:ligatures w14:val="none"/>
        </w:rPr>
        <w:t>from</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CE9178"/>
          <w:kern w:val="0"/>
          <w:sz w:val="18"/>
          <w:szCs w:val="18"/>
          <w14:ligatures w14:val="none"/>
        </w:rPr>
        <w:t>'@angular/core'</w:t>
      </w:r>
      <w:r w:rsidRPr="00D81607">
        <w:rPr>
          <w:rFonts w:ascii="Consolas" w:eastAsia="Times New Roman" w:hAnsi="Consolas" w:cs="Times New Roman"/>
          <w:color w:val="CCCCCC"/>
          <w:kern w:val="0"/>
          <w:sz w:val="18"/>
          <w:szCs w:val="18"/>
          <w14:ligatures w14:val="none"/>
        </w:rPr>
        <w:t>;</w:t>
      </w:r>
    </w:p>
    <w:p w14:paraId="1567F72B"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586C0"/>
          <w:kern w:val="0"/>
          <w:sz w:val="18"/>
          <w:szCs w:val="18"/>
          <w14:ligatures w14:val="none"/>
        </w:rPr>
        <w:t>import</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9CDCFE"/>
          <w:kern w:val="0"/>
          <w:sz w:val="18"/>
          <w:szCs w:val="18"/>
          <w14:ligatures w14:val="none"/>
        </w:rPr>
        <w:t>provideRouter</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C586C0"/>
          <w:kern w:val="0"/>
          <w:sz w:val="18"/>
          <w:szCs w:val="18"/>
          <w14:ligatures w14:val="none"/>
        </w:rPr>
        <w:t>from</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CE9178"/>
          <w:kern w:val="0"/>
          <w:sz w:val="18"/>
          <w:szCs w:val="18"/>
          <w14:ligatures w14:val="none"/>
        </w:rPr>
        <w:t>'@angular/router'</w:t>
      </w:r>
      <w:r w:rsidRPr="00D81607">
        <w:rPr>
          <w:rFonts w:ascii="Consolas" w:eastAsia="Times New Roman" w:hAnsi="Consolas" w:cs="Times New Roman"/>
          <w:color w:val="CCCCCC"/>
          <w:kern w:val="0"/>
          <w:sz w:val="18"/>
          <w:szCs w:val="18"/>
          <w14:ligatures w14:val="none"/>
        </w:rPr>
        <w:t>;</w:t>
      </w:r>
    </w:p>
    <w:p w14:paraId="5081DD66"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586C0"/>
          <w:kern w:val="0"/>
          <w:sz w:val="18"/>
          <w:szCs w:val="18"/>
          <w14:ligatures w14:val="none"/>
        </w:rPr>
        <w:t>import</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9CDCFE"/>
          <w:kern w:val="0"/>
          <w:sz w:val="18"/>
          <w:szCs w:val="18"/>
          <w14:ligatures w14:val="none"/>
        </w:rPr>
        <w:t>provideHttpClient</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C586C0"/>
          <w:kern w:val="0"/>
          <w:sz w:val="18"/>
          <w:szCs w:val="18"/>
          <w14:ligatures w14:val="none"/>
        </w:rPr>
        <w:t>from</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CE9178"/>
          <w:kern w:val="0"/>
          <w:sz w:val="18"/>
          <w:szCs w:val="18"/>
          <w14:ligatures w14:val="none"/>
        </w:rPr>
        <w:t>'@angular/common/http'</w:t>
      </w:r>
      <w:r w:rsidRPr="00D81607">
        <w:rPr>
          <w:rFonts w:ascii="Consolas" w:eastAsia="Times New Roman" w:hAnsi="Consolas" w:cs="Times New Roman"/>
          <w:color w:val="CCCCCC"/>
          <w:kern w:val="0"/>
          <w:sz w:val="18"/>
          <w:szCs w:val="18"/>
          <w14:ligatures w14:val="none"/>
        </w:rPr>
        <w:t>;</w:t>
      </w:r>
    </w:p>
    <w:p w14:paraId="21177569"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586C0"/>
          <w:kern w:val="0"/>
          <w:sz w:val="18"/>
          <w:szCs w:val="18"/>
          <w14:ligatures w14:val="none"/>
        </w:rPr>
        <w:t>import</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9CDCFE"/>
          <w:kern w:val="0"/>
          <w:sz w:val="18"/>
          <w:szCs w:val="18"/>
          <w14:ligatures w14:val="none"/>
        </w:rPr>
        <w:t>routes</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C586C0"/>
          <w:kern w:val="0"/>
          <w:sz w:val="18"/>
          <w:szCs w:val="18"/>
          <w14:ligatures w14:val="none"/>
        </w:rPr>
        <w:t>from</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CE9178"/>
          <w:kern w:val="0"/>
          <w:sz w:val="18"/>
          <w:szCs w:val="18"/>
          <w14:ligatures w14:val="none"/>
        </w:rPr>
        <w:t>'./app.routes'</w:t>
      </w:r>
      <w:r w:rsidRPr="00D81607">
        <w:rPr>
          <w:rFonts w:ascii="Consolas" w:eastAsia="Times New Roman" w:hAnsi="Consolas" w:cs="Times New Roman"/>
          <w:color w:val="CCCCCC"/>
          <w:kern w:val="0"/>
          <w:sz w:val="18"/>
          <w:szCs w:val="18"/>
          <w14:ligatures w14:val="none"/>
        </w:rPr>
        <w:t>;</w:t>
      </w:r>
    </w:p>
    <w:p w14:paraId="1C001171"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49A9DCCA"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586C0"/>
          <w:kern w:val="0"/>
          <w:sz w:val="18"/>
          <w:szCs w:val="18"/>
          <w14:ligatures w14:val="none"/>
        </w:rPr>
        <w:t>export</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569CD6"/>
          <w:kern w:val="0"/>
          <w:sz w:val="18"/>
          <w:szCs w:val="18"/>
          <w14:ligatures w14:val="none"/>
        </w:rPr>
        <w:t>const</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4FC1FF"/>
          <w:kern w:val="0"/>
          <w:sz w:val="18"/>
          <w:szCs w:val="18"/>
          <w14:ligatures w14:val="none"/>
        </w:rPr>
        <w:t>appConfig</w:t>
      </w:r>
      <w:r w:rsidRPr="00D81607">
        <w:rPr>
          <w:rFonts w:ascii="Consolas" w:eastAsia="Times New Roman" w:hAnsi="Consolas" w:cs="Times New Roman"/>
          <w:color w:val="D4D4D4"/>
          <w:kern w:val="0"/>
          <w:sz w:val="18"/>
          <w:szCs w:val="18"/>
          <w14:ligatures w14:val="none"/>
        </w:rPr>
        <w:t>:</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4EC9B0"/>
          <w:kern w:val="0"/>
          <w:sz w:val="18"/>
          <w:szCs w:val="18"/>
          <w14:ligatures w14:val="none"/>
        </w:rPr>
        <w:t>ApplicationConfig</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D4D4D4"/>
          <w:kern w:val="0"/>
          <w:sz w:val="18"/>
          <w:szCs w:val="18"/>
          <w14:ligatures w14:val="none"/>
        </w:rPr>
        <w:t>=</w:t>
      </w:r>
      <w:r w:rsidRPr="00D81607">
        <w:rPr>
          <w:rFonts w:ascii="Consolas" w:eastAsia="Times New Roman" w:hAnsi="Consolas" w:cs="Times New Roman"/>
          <w:color w:val="CCCCCC"/>
          <w:kern w:val="0"/>
          <w:sz w:val="18"/>
          <w:szCs w:val="18"/>
          <w14:ligatures w14:val="none"/>
        </w:rPr>
        <w:t xml:space="preserve"> {</w:t>
      </w:r>
    </w:p>
    <w:p w14:paraId="148808D4"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9CDCFE"/>
          <w:kern w:val="0"/>
          <w:sz w:val="18"/>
          <w:szCs w:val="18"/>
          <w14:ligatures w14:val="none"/>
        </w:rPr>
        <w:t>providers:</w:t>
      </w:r>
      <w:r w:rsidRPr="00D81607">
        <w:rPr>
          <w:rFonts w:ascii="Consolas" w:eastAsia="Times New Roman" w:hAnsi="Consolas" w:cs="Times New Roman"/>
          <w:color w:val="CCCCCC"/>
          <w:kern w:val="0"/>
          <w:sz w:val="18"/>
          <w:szCs w:val="18"/>
          <w14:ligatures w14:val="none"/>
        </w:rPr>
        <w:t xml:space="preserve"> [</w:t>
      </w:r>
    </w:p>
    <w:p w14:paraId="41C75F84"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DCDCAA"/>
          <w:kern w:val="0"/>
          <w:sz w:val="18"/>
          <w:szCs w:val="18"/>
          <w14:ligatures w14:val="none"/>
        </w:rPr>
        <w:t>provideZoneChangeDetection</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9CDCFE"/>
          <w:kern w:val="0"/>
          <w:sz w:val="18"/>
          <w:szCs w:val="18"/>
          <w14:ligatures w14:val="none"/>
        </w:rPr>
        <w:t>eventCoalescing:</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569CD6"/>
          <w:kern w:val="0"/>
          <w:sz w:val="18"/>
          <w:szCs w:val="18"/>
          <w14:ligatures w14:val="none"/>
        </w:rPr>
        <w:t>true</w:t>
      </w:r>
      <w:r w:rsidRPr="00D81607">
        <w:rPr>
          <w:rFonts w:ascii="Consolas" w:eastAsia="Times New Roman" w:hAnsi="Consolas" w:cs="Times New Roman"/>
          <w:color w:val="CCCCCC"/>
          <w:kern w:val="0"/>
          <w:sz w:val="18"/>
          <w:szCs w:val="18"/>
          <w14:ligatures w14:val="none"/>
        </w:rPr>
        <w:t xml:space="preserve"> }), </w:t>
      </w:r>
      <w:r w:rsidRPr="00D81607">
        <w:rPr>
          <w:rFonts w:ascii="Consolas" w:eastAsia="Times New Roman" w:hAnsi="Consolas" w:cs="Times New Roman"/>
          <w:color w:val="6A9955"/>
          <w:kern w:val="0"/>
          <w:sz w:val="18"/>
          <w:szCs w:val="18"/>
          <w14:ligatures w14:val="none"/>
        </w:rPr>
        <w:t>// Shift towards Zoneless</w:t>
      </w:r>
    </w:p>
    <w:p w14:paraId="18A83521"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DCDCAA"/>
          <w:kern w:val="0"/>
          <w:sz w:val="18"/>
          <w:szCs w:val="18"/>
          <w14:ligatures w14:val="none"/>
        </w:rPr>
        <w:t>provideRouter</w:t>
      </w:r>
      <w:r w:rsidRPr="00D81607">
        <w:rPr>
          <w:rFonts w:ascii="Consolas" w:eastAsia="Times New Roman" w:hAnsi="Consolas" w:cs="Times New Roman"/>
          <w:color w:val="CCCCCC"/>
          <w:kern w:val="0"/>
          <w:sz w:val="18"/>
          <w:szCs w:val="18"/>
          <w14:ligatures w14:val="none"/>
        </w:rPr>
        <w:t>(</w:t>
      </w:r>
      <w:r w:rsidRPr="00D81607">
        <w:rPr>
          <w:rFonts w:ascii="Consolas" w:eastAsia="Times New Roman" w:hAnsi="Consolas" w:cs="Times New Roman"/>
          <w:color w:val="9CDCFE"/>
          <w:kern w:val="0"/>
          <w:sz w:val="18"/>
          <w:szCs w:val="18"/>
          <w14:ligatures w14:val="none"/>
        </w:rPr>
        <w:t>routes</w:t>
      </w:r>
      <w:r w:rsidRPr="00D81607">
        <w:rPr>
          <w:rFonts w:ascii="Consolas" w:eastAsia="Times New Roman" w:hAnsi="Consolas" w:cs="Times New Roman"/>
          <w:color w:val="CCCCCC"/>
          <w:kern w:val="0"/>
          <w:sz w:val="18"/>
          <w:szCs w:val="18"/>
          <w14:ligatures w14:val="none"/>
        </w:rPr>
        <w:t>),                                </w:t>
      </w:r>
      <w:r w:rsidRPr="00D81607">
        <w:rPr>
          <w:rFonts w:ascii="Consolas" w:eastAsia="Times New Roman" w:hAnsi="Consolas" w:cs="Times New Roman"/>
          <w:color w:val="6A9955"/>
          <w:kern w:val="0"/>
          <w:sz w:val="18"/>
          <w:szCs w:val="18"/>
          <w14:ligatures w14:val="none"/>
        </w:rPr>
        <w:t>// Standalone Routing</w:t>
      </w:r>
    </w:p>
    <w:p w14:paraId="080AF53B"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DCDCAA"/>
          <w:kern w:val="0"/>
          <w:sz w:val="18"/>
          <w:szCs w:val="18"/>
          <w14:ligatures w14:val="none"/>
        </w:rPr>
        <w:t>provideHttpClient</w:t>
      </w:r>
      <w:r w:rsidRPr="00D81607">
        <w:rPr>
          <w:rFonts w:ascii="Consolas" w:eastAsia="Times New Roman" w:hAnsi="Consolas" w:cs="Times New Roman"/>
          <w:color w:val="CCCCCC"/>
          <w:kern w:val="0"/>
          <w:sz w:val="18"/>
          <w:szCs w:val="18"/>
          <w14:ligatures w14:val="none"/>
        </w:rPr>
        <w:t xml:space="preserve">()                                   </w:t>
      </w:r>
      <w:r w:rsidRPr="00D81607">
        <w:rPr>
          <w:rFonts w:ascii="Consolas" w:eastAsia="Times New Roman" w:hAnsi="Consolas" w:cs="Times New Roman"/>
          <w:color w:val="6A9955"/>
          <w:kern w:val="0"/>
          <w:sz w:val="18"/>
          <w:szCs w:val="18"/>
          <w14:ligatures w14:val="none"/>
        </w:rPr>
        <w:t>// Standard HTTP client provider</w:t>
      </w:r>
    </w:p>
    <w:p w14:paraId="276E7B6D"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CCCCC"/>
          <w:kern w:val="0"/>
          <w:sz w:val="18"/>
          <w:szCs w:val="18"/>
          <w14:ligatures w14:val="none"/>
        </w:rPr>
        <w:t>  ]</w:t>
      </w:r>
    </w:p>
    <w:p w14:paraId="5481D7C4" w14:textId="77777777" w:rsidR="00D81607" w:rsidRPr="00D81607" w:rsidRDefault="00D81607"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81607">
        <w:rPr>
          <w:rFonts w:ascii="Consolas" w:eastAsia="Times New Roman" w:hAnsi="Consolas" w:cs="Times New Roman"/>
          <w:color w:val="CCCCCC"/>
          <w:kern w:val="0"/>
          <w:sz w:val="18"/>
          <w:szCs w:val="18"/>
          <w14:ligatures w14:val="none"/>
        </w:rPr>
        <w:t>};</w:t>
      </w:r>
    </w:p>
    <w:p w14:paraId="41A14806" w14:textId="1A7436F1" w:rsidR="002A0368" w:rsidRPr="002A0368" w:rsidRDefault="002A0368" w:rsidP="00AD66A6">
      <w:pPr>
        <w:jc w:val="both"/>
      </w:pPr>
    </w:p>
    <w:p w14:paraId="6354ED90" w14:textId="77777777" w:rsidR="002A0368" w:rsidRPr="002A0368" w:rsidRDefault="00000000" w:rsidP="00AD66A6">
      <w:pPr>
        <w:jc w:val="both"/>
      </w:pPr>
      <w:r>
        <w:pict w14:anchorId="21593904">
          <v:rect id="_x0000_i1026" style="width:0;height:1.5pt" o:hralign="center" o:hrstd="t" o:hr="t" fillcolor="#a0a0a0" stroked="f"/>
        </w:pict>
      </w:r>
    </w:p>
    <w:p w14:paraId="4C2A8FEB" w14:textId="77777777" w:rsidR="002A0368" w:rsidRPr="002A0368" w:rsidRDefault="002A0368" w:rsidP="00AD66A6">
      <w:pPr>
        <w:jc w:val="both"/>
        <w:rPr>
          <w:b/>
          <w:bCs/>
        </w:rPr>
      </w:pPr>
      <w:r w:rsidRPr="002A0368">
        <w:rPr>
          <w:b/>
          <w:bCs/>
        </w:rPr>
        <w:t>2. Anatomy of an Angular 21 Standalone Component</w:t>
      </w:r>
    </w:p>
    <w:p w14:paraId="17E005B6" w14:textId="77777777" w:rsidR="002A0368" w:rsidRPr="002A0368" w:rsidRDefault="002A0368" w:rsidP="00AD66A6">
      <w:pPr>
        <w:jc w:val="both"/>
      </w:pPr>
      <w:r w:rsidRPr="002A0368">
        <w:t>Components now manage their own dependencies. If you want to use a template feature (like structural directives) or another component, you must import it directly inside the @Component decorator. [</w:t>
      </w:r>
      <w:hyperlink r:id="rId16" w:history="1">
        <w:r w:rsidRPr="002A0368">
          <w:rPr>
            <w:rStyle w:val="Hyperlink"/>
          </w:rPr>
          <w:t>1</w:t>
        </w:r>
      </w:hyperlink>
      <w:r w:rsidRPr="002A0368">
        <w:t xml:space="preserve">, </w:t>
      </w:r>
      <w:hyperlink r:id="rId17" w:history="1">
        <w:r w:rsidRPr="002A0368">
          <w:rPr>
            <w:rStyle w:val="Hyperlink"/>
          </w:rPr>
          <w:t>2</w:t>
        </w:r>
      </w:hyperlink>
      <w:r w:rsidRPr="002A0368">
        <w:t>]</w:t>
      </w:r>
    </w:p>
    <w:p w14:paraId="0847DAB5" w14:textId="77777777" w:rsidR="002A0368" w:rsidRPr="002A0368" w:rsidRDefault="002A0368" w:rsidP="00AD66A6">
      <w:pPr>
        <w:jc w:val="both"/>
      </w:pPr>
      <w:r w:rsidRPr="002A0368">
        <w:rPr>
          <w:i/>
          <w:iCs/>
        </w:rPr>
        <w:t>Note: With Angular 21's new template features, legacy utilities like CommonModule are often omitted in favor of self-contained component imports or built-in control flow (@if, @for).</w:t>
      </w:r>
      <w:r w:rsidRPr="002A0368">
        <w:t xml:space="preserve"> [</w:t>
      </w:r>
      <w:hyperlink r:id="rId18" w:history="1">
        <w:r w:rsidRPr="002A0368">
          <w:rPr>
            <w:rStyle w:val="Hyperlink"/>
          </w:rPr>
          <w:t>1</w:t>
        </w:r>
      </w:hyperlink>
      <w:r w:rsidRPr="002A0368">
        <w:t>]</w:t>
      </w:r>
    </w:p>
    <w:p w14:paraId="479DFF16" w14:textId="3759B82E" w:rsidR="002A0368" w:rsidRPr="008F2A2A" w:rsidRDefault="00C72C30" w:rsidP="00AD66A6">
      <w:pPr>
        <w:spacing w:after="0"/>
        <w:jc w:val="both"/>
        <w:rPr>
          <w:b/>
          <w:bCs/>
        </w:rPr>
      </w:pPr>
      <w:r>
        <w:rPr>
          <w:noProof/>
        </w:rPr>
        <w:drawing>
          <wp:inline distT="0" distB="0" distL="0" distR="0" wp14:anchorId="07FB9116" wp14:editId="58F9B156">
            <wp:extent cx="457200" cy="457200"/>
            <wp:effectExtent l="0" t="0" r="0" b="0"/>
            <wp:docPr id="201263325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0C88E889"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586C0"/>
          <w:kern w:val="0"/>
          <w:sz w:val="18"/>
          <w:szCs w:val="18"/>
          <w14:ligatures w14:val="none"/>
        </w:rPr>
        <w:t>import</w:t>
      </w:r>
      <w:r w:rsidRPr="008F2A2A">
        <w:rPr>
          <w:rFonts w:ascii="Consolas" w:eastAsia="Times New Roman" w:hAnsi="Consolas" w:cs="Times New Roman"/>
          <w:color w:val="CCCCCC"/>
          <w:kern w:val="0"/>
          <w:sz w:val="18"/>
          <w:szCs w:val="18"/>
          <w14:ligatures w14:val="none"/>
        </w:rPr>
        <w:t xml:space="preserve"> { </w:t>
      </w:r>
      <w:r w:rsidRPr="008F2A2A">
        <w:rPr>
          <w:rFonts w:ascii="Consolas" w:eastAsia="Times New Roman" w:hAnsi="Consolas" w:cs="Times New Roman"/>
          <w:color w:val="9CDCFE"/>
          <w:kern w:val="0"/>
          <w:sz w:val="18"/>
          <w:szCs w:val="18"/>
          <w14:ligatures w14:val="none"/>
        </w:rPr>
        <w:t>Component</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signal</w:t>
      </w:r>
      <w:r w:rsidRPr="008F2A2A">
        <w:rPr>
          <w:rFonts w:ascii="Consolas" w:eastAsia="Times New Roman" w:hAnsi="Consolas" w:cs="Times New Roman"/>
          <w:color w:val="CCCCCC"/>
          <w:kern w:val="0"/>
          <w:sz w:val="18"/>
          <w:szCs w:val="18"/>
          <w14:ligatures w14:val="none"/>
        </w:rPr>
        <w:t xml:space="preserve"> } </w:t>
      </w:r>
      <w:r w:rsidRPr="008F2A2A">
        <w:rPr>
          <w:rFonts w:ascii="Consolas" w:eastAsia="Times New Roman" w:hAnsi="Consolas" w:cs="Times New Roman"/>
          <w:color w:val="C586C0"/>
          <w:kern w:val="0"/>
          <w:sz w:val="18"/>
          <w:szCs w:val="18"/>
          <w14:ligatures w14:val="none"/>
        </w:rPr>
        <w:t>from</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CE9178"/>
          <w:kern w:val="0"/>
          <w:sz w:val="18"/>
          <w:szCs w:val="18"/>
          <w14:ligatures w14:val="none"/>
        </w:rPr>
        <w:t>'@angular/core'</w:t>
      </w:r>
      <w:r w:rsidRPr="008F2A2A">
        <w:rPr>
          <w:rFonts w:ascii="Consolas" w:eastAsia="Times New Roman" w:hAnsi="Consolas" w:cs="Times New Roman"/>
          <w:color w:val="CCCCCC"/>
          <w:kern w:val="0"/>
          <w:sz w:val="18"/>
          <w:szCs w:val="18"/>
          <w14:ligatures w14:val="none"/>
        </w:rPr>
        <w:t>;</w:t>
      </w:r>
    </w:p>
    <w:p w14:paraId="7B4D8C4F"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586C0"/>
          <w:kern w:val="0"/>
          <w:sz w:val="18"/>
          <w:szCs w:val="18"/>
          <w14:ligatures w14:val="none"/>
        </w:rPr>
        <w:t>import</w:t>
      </w:r>
      <w:r w:rsidRPr="008F2A2A">
        <w:rPr>
          <w:rFonts w:ascii="Consolas" w:eastAsia="Times New Roman" w:hAnsi="Consolas" w:cs="Times New Roman"/>
          <w:color w:val="CCCCCC"/>
          <w:kern w:val="0"/>
          <w:sz w:val="18"/>
          <w:szCs w:val="18"/>
          <w14:ligatures w14:val="none"/>
        </w:rPr>
        <w:t xml:space="preserve"> { </w:t>
      </w:r>
      <w:r w:rsidRPr="008F2A2A">
        <w:rPr>
          <w:rFonts w:ascii="Consolas" w:eastAsia="Times New Roman" w:hAnsi="Consolas" w:cs="Times New Roman"/>
          <w:color w:val="9CDCFE"/>
          <w:kern w:val="0"/>
          <w:sz w:val="18"/>
          <w:szCs w:val="18"/>
          <w14:ligatures w14:val="none"/>
        </w:rPr>
        <w:t>UserCardComponent</w:t>
      </w:r>
      <w:r w:rsidRPr="008F2A2A">
        <w:rPr>
          <w:rFonts w:ascii="Consolas" w:eastAsia="Times New Roman" w:hAnsi="Consolas" w:cs="Times New Roman"/>
          <w:color w:val="CCCCCC"/>
          <w:kern w:val="0"/>
          <w:sz w:val="18"/>
          <w:szCs w:val="18"/>
          <w14:ligatures w14:val="none"/>
        </w:rPr>
        <w:t xml:space="preserve"> } </w:t>
      </w:r>
      <w:r w:rsidRPr="008F2A2A">
        <w:rPr>
          <w:rFonts w:ascii="Consolas" w:eastAsia="Times New Roman" w:hAnsi="Consolas" w:cs="Times New Roman"/>
          <w:color w:val="C586C0"/>
          <w:kern w:val="0"/>
          <w:sz w:val="18"/>
          <w:szCs w:val="18"/>
          <w14:ligatures w14:val="none"/>
        </w:rPr>
        <w:t>from</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CE9178"/>
          <w:kern w:val="0"/>
          <w:sz w:val="18"/>
          <w:szCs w:val="18"/>
          <w14:ligatures w14:val="none"/>
        </w:rPr>
        <w:t>'./user-card.component'</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6A9955"/>
          <w:kern w:val="0"/>
          <w:sz w:val="18"/>
          <w:szCs w:val="18"/>
          <w14:ligatures w14:val="none"/>
        </w:rPr>
        <w:t>// Custom standalone component</w:t>
      </w:r>
    </w:p>
    <w:p w14:paraId="690CA9E8"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5DF2930"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w:t>
      </w:r>
      <w:r w:rsidRPr="008F2A2A">
        <w:rPr>
          <w:rFonts w:ascii="Consolas" w:eastAsia="Times New Roman" w:hAnsi="Consolas" w:cs="Times New Roman"/>
          <w:color w:val="4EC9B0"/>
          <w:kern w:val="0"/>
          <w:sz w:val="18"/>
          <w:szCs w:val="18"/>
          <w14:ligatures w14:val="none"/>
        </w:rPr>
        <w:t>Component</w:t>
      </w:r>
      <w:r w:rsidRPr="008F2A2A">
        <w:rPr>
          <w:rFonts w:ascii="Consolas" w:eastAsia="Times New Roman" w:hAnsi="Consolas" w:cs="Times New Roman"/>
          <w:color w:val="CCCCCC"/>
          <w:kern w:val="0"/>
          <w:sz w:val="18"/>
          <w:szCs w:val="18"/>
          <w14:ligatures w14:val="none"/>
        </w:rPr>
        <w:t>({</w:t>
      </w:r>
    </w:p>
    <w:p w14:paraId="7D3BCC3C"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selector:</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CE9178"/>
          <w:kern w:val="0"/>
          <w:sz w:val="18"/>
          <w:szCs w:val="18"/>
          <w14:ligatures w14:val="none"/>
        </w:rPr>
        <w:t>'app-user-list'</w:t>
      </w:r>
      <w:r w:rsidRPr="008F2A2A">
        <w:rPr>
          <w:rFonts w:ascii="Consolas" w:eastAsia="Times New Roman" w:hAnsi="Consolas" w:cs="Times New Roman"/>
          <w:color w:val="CCCCCC"/>
          <w:kern w:val="0"/>
          <w:sz w:val="18"/>
          <w:szCs w:val="18"/>
          <w14:ligatures w14:val="none"/>
        </w:rPr>
        <w:t>,</w:t>
      </w:r>
    </w:p>
    <w:p w14:paraId="7A1703AB"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standalone:</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569CD6"/>
          <w:kern w:val="0"/>
          <w:sz w:val="18"/>
          <w:szCs w:val="18"/>
          <w14:ligatures w14:val="none"/>
        </w:rPr>
        <w:t>true</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6A9955"/>
          <w:kern w:val="0"/>
          <w:sz w:val="18"/>
          <w:szCs w:val="18"/>
          <w14:ligatures w14:val="none"/>
        </w:rPr>
        <w:t>// Optional in modern CLI as it defaults to true, but explicitly defines architecture</w:t>
      </w:r>
    </w:p>
    <w:p w14:paraId="5FF4AA49"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imports:</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UserCardComponent</w:t>
      </w:r>
      <w:r w:rsidRPr="008F2A2A">
        <w:rPr>
          <w:rFonts w:ascii="Consolas" w:eastAsia="Times New Roman" w:hAnsi="Consolas" w:cs="Times New Roman"/>
          <w:color w:val="CCCCCC"/>
          <w:kern w:val="0"/>
          <w:sz w:val="18"/>
          <w:szCs w:val="18"/>
          <w14:ligatures w14:val="none"/>
        </w:rPr>
        <w:t xml:space="preserve">], </w:t>
      </w:r>
    </w:p>
    <w:p w14:paraId="48359367"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template:</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CE9178"/>
          <w:kern w:val="0"/>
          <w:sz w:val="18"/>
          <w:szCs w:val="18"/>
          <w14:ligatures w14:val="none"/>
        </w:rPr>
        <w:t>`</w:t>
      </w:r>
    </w:p>
    <w:p w14:paraId="4A64AAF0"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808080"/>
          <w:kern w:val="0"/>
          <w:sz w:val="18"/>
          <w:szCs w:val="18"/>
          <w14:ligatures w14:val="none"/>
        </w:rPr>
        <w:t>&lt;</w:t>
      </w:r>
      <w:r w:rsidRPr="008F2A2A">
        <w:rPr>
          <w:rFonts w:ascii="Consolas" w:eastAsia="Times New Roman" w:hAnsi="Consolas" w:cs="Times New Roman"/>
          <w:color w:val="569CD6"/>
          <w:kern w:val="0"/>
          <w:sz w:val="18"/>
          <w:szCs w:val="18"/>
          <w14:ligatures w14:val="none"/>
        </w:rPr>
        <w:t>div</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class</w:t>
      </w:r>
      <w:r w:rsidRPr="008F2A2A">
        <w:rPr>
          <w:rFonts w:ascii="Consolas" w:eastAsia="Times New Roman" w:hAnsi="Consolas" w:cs="Times New Roman"/>
          <w:color w:val="CCCCCC"/>
          <w:kern w:val="0"/>
          <w:sz w:val="18"/>
          <w:szCs w:val="18"/>
          <w14:ligatures w14:val="none"/>
        </w:rPr>
        <w:t>=</w:t>
      </w:r>
      <w:r w:rsidRPr="008F2A2A">
        <w:rPr>
          <w:rFonts w:ascii="Consolas" w:eastAsia="Times New Roman" w:hAnsi="Consolas" w:cs="Times New Roman"/>
          <w:color w:val="CE9178"/>
          <w:kern w:val="0"/>
          <w:sz w:val="18"/>
          <w:szCs w:val="18"/>
          <w14:ligatures w14:val="none"/>
        </w:rPr>
        <w:t>"container"</w:t>
      </w:r>
      <w:r w:rsidRPr="008F2A2A">
        <w:rPr>
          <w:rFonts w:ascii="Consolas" w:eastAsia="Times New Roman" w:hAnsi="Consolas" w:cs="Times New Roman"/>
          <w:color w:val="808080"/>
          <w:kern w:val="0"/>
          <w:sz w:val="18"/>
          <w:szCs w:val="18"/>
          <w14:ligatures w14:val="none"/>
        </w:rPr>
        <w:t>&gt;</w:t>
      </w:r>
    </w:p>
    <w:p w14:paraId="12FE8ED5"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C586C0"/>
          <w:kern w:val="0"/>
          <w:sz w:val="18"/>
          <w:szCs w:val="18"/>
          <w14:ligatures w14:val="none"/>
        </w:rPr>
        <w:t>@for</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4FC1FF"/>
          <w:kern w:val="0"/>
          <w:sz w:val="18"/>
          <w:szCs w:val="18"/>
          <w14:ligatures w14:val="none"/>
        </w:rPr>
        <w:t>user</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569CD6"/>
          <w:kern w:val="0"/>
          <w:sz w:val="18"/>
          <w:szCs w:val="18"/>
          <w14:ligatures w14:val="none"/>
        </w:rPr>
        <w:t>of</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DCDCAA"/>
          <w:kern w:val="0"/>
          <w:sz w:val="18"/>
          <w:szCs w:val="18"/>
          <w14:ligatures w14:val="none"/>
        </w:rPr>
        <w:t>users</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C586C0"/>
          <w:kern w:val="0"/>
          <w:sz w:val="18"/>
          <w:szCs w:val="18"/>
          <w14:ligatures w14:val="none"/>
        </w:rPr>
        <w:t>track</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user</w:t>
      </w:r>
      <w:r w:rsidRPr="008F2A2A">
        <w:rPr>
          <w:rFonts w:ascii="Consolas" w:eastAsia="Times New Roman" w:hAnsi="Consolas" w:cs="Times New Roman"/>
          <w:color w:val="CCCCCC"/>
          <w:kern w:val="0"/>
          <w:sz w:val="18"/>
          <w:szCs w:val="18"/>
          <w14:ligatures w14:val="none"/>
        </w:rPr>
        <w:t>.</w:t>
      </w:r>
      <w:r w:rsidRPr="008F2A2A">
        <w:rPr>
          <w:rFonts w:ascii="Consolas" w:eastAsia="Times New Roman" w:hAnsi="Consolas" w:cs="Times New Roman"/>
          <w:color w:val="9CDCFE"/>
          <w:kern w:val="0"/>
          <w:sz w:val="18"/>
          <w:szCs w:val="18"/>
          <w14:ligatures w14:val="none"/>
        </w:rPr>
        <w:t>id</w:t>
      </w:r>
      <w:r w:rsidRPr="008F2A2A">
        <w:rPr>
          <w:rFonts w:ascii="Consolas" w:eastAsia="Times New Roman" w:hAnsi="Consolas" w:cs="Times New Roman"/>
          <w:color w:val="CCCCCC"/>
          <w:kern w:val="0"/>
          <w:sz w:val="18"/>
          <w:szCs w:val="18"/>
          <w14:ligatures w14:val="none"/>
        </w:rPr>
        <w:t>) {</w:t>
      </w:r>
    </w:p>
    <w:p w14:paraId="4ABA4C75"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808080"/>
          <w:kern w:val="0"/>
          <w:sz w:val="18"/>
          <w:szCs w:val="18"/>
          <w14:ligatures w14:val="none"/>
        </w:rPr>
        <w:t>&lt;</w:t>
      </w:r>
      <w:r w:rsidRPr="008F2A2A">
        <w:rPr>
          <w:rFonts w:ascii="Consolas" w:eastAsia="Times New Roman" w:hAnsi="Consolas" w:cs="Times New Roman"/>
          <w:color w:val="569CD6"/>
          <w:kern w:val="0"/>
          <w:sz w:val="18"/>
          <w:szCs w:val="18"/>
          <w14:ligatures w14:val="none"/>
        </w:rPr>
        <w:t>app-user-card</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[userData]</w:t>
      </w:r>
      <w:r w:rsidRPr="008F2A2A">
        <w:rPr>
          <w:rFonts w:ascii="Consolas" w:eastAsia="Times New Roman" w:hAnsi="Consolas" w:cs="Times New Roman"/>
          <w:color w:val="CCCCCC"/>
          <w:kern w:val="0"/>
          <w:sz w:val="18"/>
          <w:szCs w:val="18"/>
          <w14:ligatures w14:val="none"/>
        </w:rPr>
        <w:t>=</w:t>
      </w:r>
      <w:r w:rsidRPr="008F2A2A">
        <w:rPr>
          <w:rFonts w:ascii="Consolas" w:eastAsia="Times New Roman" w:hAnsi="Consolas" w:cs="Times New Roman"/>
          <w:color w:val="CE9178"/>
          <w:kern w:val="0"/>
          <w:sz w:val="18"/>
          <w:szCs w:val="18"/>
          <w14:ligatures w14:val="none"/>
        </w:rPr>
        <w:t>"</w:t>
      </w:r>
      <w:r w:rsidRPr="008F2A2A">
        <w:rPr>
          <w:rFonts w:ascii="Consolas" w:eastAsia="Times New Roman" w:hAnsi="Consolas" w:cs="Times New Roman"/>
          <w:color w:val="9CDCFE"/>
          <w:kern w:val="0"/>
          <w:sz w:val="18"/>
          <w:szCs w:val="18"/>
          <w14:ligatures w14:val="none"/>
        </w:rPr>
        <w:t>user</w:t>
      </w:r>
      <w:r w:rsidRPr="008F2A2A">
        <w:rPr>
          <w:rFonts w:ascii="Consolas" w:eastAsia="Times New Roman" w:hAnsi="Consolas" w:cs="Times New Roman"/>
          <w:color w:val="CE9178"/>
          <w:kern w:val="0"/>
          <w:sz w:val="18"/>
          <w:szCs w:val="18"/>
          <w14:ligatures w14:val="none"/>
        </w:rPr>
        <w:t>"</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808080"/>
          <w:kern w:val="0"/>
          <w:sz w:val="18"/>
          <w:szCs w:val="18"/>
          <w14:ligatures w14:val="none"/>
        </w:rPr>
        <w:t>/&gt;</w:t>
      </w:r>
    </w:p>
    <w:p w14:paraId="6813FE7E"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w:t>
      </w:r>
    </w:p>
    <w:p w14:paraId="62170761"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808080"/>
          <w:kern w:val="0"/>
          <w:sz w:val="18"/>
          <w:szCs w:val="18"/>
          <w14:ligatures w14:val="none"/>
        </w:rPr>
        <w:t>&lt;/</w:t>
      </w:r>
      <w:r w:rsidRPr="008F2A2A">
        <w:rPr>
          <w:rFonts w:ascii="Consolas" w:eastAsia="Times New Roman" w:hAnsi="Consolas" w:cs="Times New Roman"/>
          <w:color w:val="569CD6"/>
          <w:kern w:val="0"/>
          <w:sz w:val="18"/>
          <w:szCs w:val="18"/>
          <w14:ligatures w14:val="none"/>
        </w:rPr>
        <w:t>div</w:t>
      </w:r>
      <w:r w:rsidRPr="008F2A2A">
        <w:rPr>
          <w:rFonts w:ascii="Consolas" w:eastAsia="Times New Roman" w:hAnsi="Consolas" w:cs="Times New Roman"/>
          <w:color w:val="808080"/>
          <w:kern w:val="0"/>
          <w:sz w:val="18"/>
          <w:szCs w:val="18"/>
          <w14:ligatures w14:val="none"/>
        </w:rPr>
        <w:t>&gt;</w:t>
      </w:r>
    </w:p>
    <w:p w14:paraId="28830BC0"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CE9178"/>
          <w:kern w:val="0"/>
          <w:sz w:val="18"/>
          <w:szCs w:val="18"/>
          <w14:ligatures w14:val="none"/>
        </w:rPr>
        <w:t>`</w:t>
      </w:r>
      <w:r w:rsidRPr="008F2A2A">
        <w:rPr>
          <w:rFonts w:ascii="Consolas" w:eastAsia="Times New Roman" w:hAnsi="Consolas" w:cs="Times New Roman"/>
          <w:color w:val="CCCCCC"/>
          <w:kern w:val="0"/>
          <w:sz w:val="18"/>
          <w:szCs w:val="18"/>
          <w14:ligatures w14:val="none"/>
        </w:rPr>
        <w:t>,</w:t>
      </w:r>
    </w:p>
    <w:p w14:paraId="466693B9"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styleUrl:</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CE9178"/>
          <w:kern w:val="0"/>
          <w:sz w:val="18"/>
          <w:szCs w:val="18"/>
          <w14:ligatures w14:val="none"/>
        </w:rPr>
        <w:t>'./user-list.component.scss'</w:t>
      </w:r>
    </w:p>
    <w:p w14:paraId="683E0B47"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w:t>
      </w:r>
    </w:p>
    <w:p w14:paraId="2F43924A"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586C0"/>
          <w:kern w:val="0"/>
          <w:sz w:val="18"/>
          <w:szCs w:val="18"/>
          <w14:ligatures w14:val="none"/>
        </w:rPr>
        <w:t>export</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569CD6"/>
          <w:kern w:val="0"/>
          <w:sz w:val="18"/>
          <w:szCs w:val="18"/>
          <w14:ligatures w14:val="none"/>
        </w:rPr>
        <w:t>class</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4EC9B0"/>
          <w:kern w:val="0"/>
          <w:sz w:val="18"/>
          <w:szCs w:val="18"/>
          <w14:ligatures w14:val="none"/>
        </w:rPr>
        <w:t>UserListComponent</w:t>
      </w:r>
      <w:r w:rsidRPr="008F2A2A">
        <w:rPr>
          <w:rFonts w:ascii="Consolas" w:eastAsia="Times New Roman" w:hAnsi="Consolas" w:cs="Times New Roman"/>
          <w:color w:val="CCCCCC"/>
          <w:kern w:val="0"/>
          <w:sz w:val="18"/>
          <w:szCs w:val="18"/>
          <w14:ligatures w14:val="none"/>
        </w:rPr>
        <w:t xml:space="preserve"> {</w:t>
      </w:r>
    </w:p>
    <w:p w14:paraId="4E4FDF26"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6A9955"/>
          <w:kern w:val="0"/>
          <w:sz w:val="18"/>
          <w:szCs w:val="18"/>
          <w14:ligatures w14:val="none"/>
        </w:rPr>
        <w:t>// Utilizing Angular 21 reactivity via Signals</w:t>
      </w:r>
    </w:p>
    <w:p w14:paraId="69308C78"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9CDCFE"/>
          <w:kern w:val="0"/>
          <w:sz w:val="18"/>
          <w:szCs w:val="18"/>
          <w14:ligatures w14:val="none"/>
        </w:rPr>
        <w:t>users</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D4D4D4"/>
          <w:kern w:val="0"/>
          <w:sz w:val="18"/>
          <w:szCs w:val="18"/>
          <w14:ligatures w14:val="none"/>
        </w:rPr>
        <w:t>=</w:t>
      </w:r>
      <w:r w:rsidRPr="008F2A2A">
        <w:rPr>
          <w:rFonts w:ascii="Consolas" w:eastAsia="Times New Roman" w:hAnsi="Consolas" w:cs="Times New Roman"/>
          <w:color w:val="CCCCCC"/>
          <w:kern w:val="0"/>
          <w:sz w:val="18"/>
          <w:szCs w:val="18"/>
          <w14:ligatures w14:val="none"/>
        </w:rPr>
        <w:t xml:space="preserve"> </w:t>
      </w:r>
      <w:r w:rsidRPr="008F2A2A">
        <w:rPr>
          <w:rFonts w:ascii="Consolas" w:eastAsia="Times New Roman" w:hAnsi="Consolas" w:cs="Times New Roman"/>
          <w:color w:val="DCDCAA"/>
          <w:kern w:val="0"/>
          <w:sz w:val="18"/>
          <w:szCs w:val="18"/>
          <w14:ligatures w14:val="none"/>
        </w:rPr>
        <w:t>signal</w:t>
      </w:r>
      <w:r w:rsidRPr="008F2A2A">
        <w:rPr>
          <w:rFonts w:ascii="Consolas" w:eastAsia="Times New Roman" w:hAnsi="Consolas" w:cs="Times New Roman"/>
          <w:color w:val="CCCCCC"/>
          <w:kern w:val="0"/>
          <w:sz w:val="18"/>
          <w:szCs w:val="18"/>
          <w14:ligatures w14:val="none"/>
        </w:rPr>
        <w:t>&lt;</w:t>
      </w:r>
      <w:r w:rsidRPr="008F2A2A">
        <w:rPr>
          <w:rFonts w:ascii="Consolas" w:eastAsia="Times New Roman" w:hAnsi="Consolas" w:cs="Times New Roman"/>
          <w:color w:val="4EC9B0"/>
          <w:kern w:val="0"/>
          <w:sz w:val="18"/>
          <w:szCs w:val="18"/>
          <w14:ligatures w14:val="none"/>
        </w:rPr>
        <w:t>any</w:t>
      </w:r>
      <w:r w:rsidRPr="008F2A2A">
        <w:rPr>
          <w:rFonts w:ascii="Consolas" w:eastAsia="Times New Roman" w:hAnsi="Consolas" w:cs="Times New Roman"/>
          <w:color w:val="CCCCCC"/>
          <w:kern w:val="0"/>
          <w:sz w:val="18"/>
          <w:szCs w:val="18"/>
          <w14:ligatures w14:val="none"/>
        </w:rPr>
        <w:t xml:space="preserve">[]&gt;([]); </w:t>
      </w:r>
    </w:p>
    <w:p w14:paraId="0689C55E" w14:textId="77777777" w:rsidR="008F2A2A" w:rsidRPr="008F2A2A" w:rsidRDefault="008F2A2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2A2A">
        <w:rPr>
          <w:rFonts w:ascii="Consolas" w:eastAsia="Times New Roman" w:hAnsi="Consolas" w:cs="Times New Roman"/>
          <w:color w:val="CCCCCC"/>
          <w:kern w:val="0"/>
          <w:sz w:val="18"/>
          <w:szCs w:val="18"/>
          <w14:ligatures w14:val="none"/>
        </w:rPr>
        <w:t>}</w:t>
      </w:r>
    </w:p>
    <w:p w14:paraId="2C2BBC44" w14:textId="18A8531B" w:rsidR="002A0368" w:rsidRPr="002A0368" w:rsidRDefault="002A0368" w:rsidP="00AD66A6">
      <w:pPr>
        <w:jc w:val="both"/>
      </w:pPr>
    </w:p>
    <w:p w14:paraId="24E25725" w14:textId="77777777" w:rsidR="002A0368" w:rsidRPr="002A0368" w:rsidRDefault="00000000" w:rsidP="00AD66A6">
      <w:pPr>
        <w:jc w:val="both"/>
      </w:pPr>
      <w:r>
        <w:pict w14:anchorId="76ED0140">
          <v:rect id="_x0000_i1027" style="width:0;height:1.5pt" o:hralign="center" o:hrstd="t" o:hr="t" fillcolor="#a0a0a0" stroked="f"/>
        </w:pict>
      </w:r>
    </w:p>
    <w:p w14:paraId="1A35E323" w14:textId="77777777" w:rsidR="002A0368" w:rsidRPr="002A0368" w:rsidRDefault="002A0368" w:rsidP="00AD66A6">
      <w:pPr>
        <w:jc w:val="both"/>
        <w:rPr>
          <w:b/>
          <w:bCs/>
        </w:rPr>
      </w:pPr>
      <w:r w:rsidRPr="002A0368">
        <w:rPr>
          <w:b/>
          <w:bCs/>
        </w:rPr>
        <w:t>3. Scalable Directory &amp; Routing Architecture</w:t>
      </w:r>
    </w:p>
    <w:p w14:paraId="20576E23" w14:textId="77777777" w:rsidR="002A0368" w:rsidRPr="002A0368" w:rsidRDefault="002A0368" w:rsidP="00AD66A6">
      <w:pPr>
        <w:jc w:val="both"/>
      </w:pPr>
      <w:r w:rsidRPr="002A0368">
        <w:t xml:space="preserve">Without feature modules to separate code boundaries, production-ready Angular 21 applications rely on a clean </w:t>
      </w:r>
      <w:r w:rsidRPr="002A0368">
        <w:rPr>
          <w:b/>
          <w:bCs/>
        </w:rPr>
        <w:t>folder-based architecture</w:t>
      </w:r>
      <w:r w:rsidRPr="002A0368">
        <w:t xml:space="preserve"> to group concerns logically: [</w:t>
      </w:r>
      <w:hyperlink r:id="rId19" w:history="1">
        <w:r w:rsidRPr="002A0368">
          <w:rPr>
            <w:rStyle w:val="Hyperlink"/>
          </w:rPr>
          <w:t>1</w:t>
        </w:r>
      </w:hyperlink>
      <w:r w:rsidRPr="002A0368">
        <w:t>]</w:t>
      </w:r>
    </w:p>
    <w:p w14:paraId="552905F0" w14:textId="77777777" w:rsidR="002A0368" w:rsidRPr="00277C0F" w:rsidRDefault="002A0368" w:rsidP="00AD66A6">
      <w:pPr>
        <w:jc w:val="both"/>
        <w:rPr>
          <w:b/>
          <w:bCs/>
        </w:rPr>
      </w:pPr>
      <w:r w:rsidRPr="00277C0F">
        <w:rPr>
          <w:b/>
          <w:bCs/>
        </w:rPr>
        <w:t>text</w:t>
      </w:r>
    </w:p>
    <w:p w14:paraId="21D59E22" w14:textId="77777777" w:rsidR="002A0368" w:rsidRPr="002A0368" w:rsidRDefault="002A0368" w:rsidP="00AD66A6">
      <w:pPr>
        <w:spacing w:after="0" w:line="240" w:lineRule="auto"/>
        <w:jc w:val="both"/>
      </w:pPr>
      <w:r w:rsidRPr="002A0368">
        <w:t>src/</w:t>
      </w:r>
    </w:p>
    <w:p w14:paraId="1B203EF1" w14:textId="77777777" w:rsidR="002A0368" w:rsidRPr="002A0368" w:rsidRDefault="002A0368" w:rsidP="00AD66A6">
      <w:pPr>
        <w:spacing w:after="0" w:line="240" w:lineRule="auto"/>
        <w:jc w:val="both"/>
      </w:pPr>
      <w:r w:rsidRPr="002A0368">
        <w:rPr>
          <w:rFonts w:ascii="Microsoft YaHei" w:eastAsia="Microsoft YaHei" w:hAnsi="Microsoft YaHei" w:cs="Microsoft YaHei" w:hint="eastAsia"/>
        </w:rPr>
        <w:t>├</w:t>
      </w:r>
      <w:r w:rsidRPr="002A0368">
        <w:rPr>
          <w:rFonts w:ascii="Aptos" w:hAnsi="Aptos" w:cs="Aptos"/>
        </w:rPr>
        <w:t>──</w:t>
      </w:r>
      <w:r w:rsidRPr="002A0368">
        <w:t xml:space="preserve"> app/</w:t>
      </w:r>
    </w:p>
    <w:p w14:paraId="3F1B6D0E" w14:textId="77777777" w:rsidR="002A0368" w:rsidRPr="002A0368" w:rsidRDefault="002A0368" w:rsidP="00AD66A6">
      <w:pPr>
        <w:spacing w:after="0" w:line="240" w:lineRule="auto"/>
        <w:jc w:val="both"/>
      </w:pPr>
      <w:r w:rsidRPr="002A0368">
        <w:t xml:space="preserve">│   </w:t>
      </w:r>
      <w:r w:rsidRPr="002A0368">
        <w:rPr>
          <w:rFonts w:ascii="Microsoft YaHei" w:eastAsia="Microsoft YaHei" w:hAnsi="Microsoft YaHei" w:cs="Microsoft YaHei" w:hint="eastAsia"/>
        </w:rPr>
        <w:t>├</w:t>
      </w:r>
      <w:r w:rsidRPr="002A0368">
        <w:rPr>
          <w:rFonts w:ascii="Aptos" w:hAnsi="Aptos" w:cs="Aptos"/>
        </w:rPr>
        <w:t>──</w:t>
      </w:r>
      <w:r w:rsidRPr="002A0368">
        <w:t xml:space="preserve"> core/               # Singleton services, interceptors, global state</w:t>
      </w:r>
    </w:p>
    <w:p w14:paraId="1A339332" w14:textId="77777777" w:rsidR="002A0368" w:rsidRPr="002A0368" w:rsidRDefault="002A0368" w:rsidP="00AD66A6">
      <w:pPr>
        <w:spacing w:after="0" w:line="240" w:lineRule="auto"/>
        <w:jc w:val="both"/>
      </w:pPr>
      <w:r w:rsidRPr="002A0368">
        <w:lastRenderedPageBreak/>
        <w:t xml:space="preserve">│   │   </w:t>
      </w:r>
      <w:r w:rsidRPr="002A0368">
        <w:rPr>
          <w:rFonts w:ascii="Microsoft YaHei" w:eastAsia="Microsoft YaHei" w:hAnsi="Microsoft YaHei" w:cs="Microsoft YaHei" w:hint="eastAsia"/>
        </w:rPr>
        <w:t>├</w:t>
      </w:r>
      <w:r w:rsidRPr="002A0368">
        <w:rPr>
          <w:rFonts w:ascii="Aptos" w:hAnsi="Aptos" w:cs="Aptos"/>
        </w:rPr>
        <w:t>──</w:t>
      </w:r>
      <w:r w:rsidRPr="002A0368">
        <w:t xml:space="preserve"> services/</w:t>
      </w:r>
    </w:p>
    <w:p w14:paraId="47A2A83A" w14:textId="77777777" w:rsidR="002A0368" w:rsidRPr="002A0368" w:rsidRDefault="002A0368" w:rsidP="00AD66A6">
      <w:pPr>
        <w:spacing w:after="0" w:line="240" w:lineRule="auto"/>
        <w:jc w:val="both"/>
      </w:pPr>
      <w:r w:rsidRPr="002A0368">
        <w:t>│   │   └── guards/</w:t>
      </w:r>
    </w:p>
    <w:p w14:paraId="461C825A" w14:textId="77777777" w:rsidR="002A0368" w:rsidRPr="002A0368" w:rsidRDefault="002A0368" w:rsidP="00AD66A6">
      <w:pPr>
        <w:spacing w:after="0" w:line="240" w:lineRule="auto"/>
        <w:jc w:val="both"/>
      </w:pPr>
      <w:r w:rsidRPr="002A0368">
        <w:t xml:space="preserve">│   </w:t>
      </w:r>
      <w:r w:rsidRPr="002A0368">
        <w:rPr>
          <w:rFonts w:ascii="Microsoft YaHei" w:eastAsia="Microsoft YaHei" w:hAnsi="Microsoft YaHei" w:cs="Microsoft YaHei" w:hint="eastAsia"/>
        </w:rPr>
        <w:t>├</w:t>
      </w:r>
      <w:r w:rsidRPr="002A0368">
        <w:rPr>
          <w:rFonts w:ascii="Aptos" w:hAnsi="Aptos" w:cs="Aptos"/>
        </w:rPr>
        <w:t>──</w:t>
      </w:r>
      <w:r w:rsidRPr="002A0368">
        <w:t xml:space="preserve"> shared/             # Reusable UI widgets, custom pipes, directives</w:t>
      </w:r>
    </w:p>
    <w:p w14:paraId="4EC182E6" w14:textId="77777777" w:rsidR="002A0368" w:rsidRPr="002A0368" w:rsidRDefault="002A0368" w:rsidP="00AD66A6">
      <w:pPr>
        <w:spacing w:after="0" w:line="240" w:lineRule="auto"/>
        <w:jc w:val="both"/>
      </w:pPr>
      <w:r w:rsidRPr="002A0368">
        <w:t>│   │   └── components/</w:t>
      </w:r>
    </w:p>
    <w:p w14:paraId="70C780FA" w14:textId="77777777" w:rsidR="002A0368" w:rsidRPr="002A0368" w:rsidRDefault="002A0368" w:rsidP="00AD66A6">
      <w:pPr>
        <w:spacing w:after="0" w:line="240" w:lineRule="auto"/>
        <w:jc w:val="both"/>
      </w:pPr>
      <w:r w:rsidRPr="002A0368">
        <w:t xml:space="preserve">│   </w:t>
      </w:r>
      <w:r w:rsidRPr="002A0368">
        <w:rPr>
          <w:rFonts w:ascii="Microsoft YaHei" w:eastAsia="Microsoft YaHei" w:hAnsi="Microsoft YaHei" w:cs="Microsoft YaHei" w:hint="eastAsia"/>
        </w:rPr>
        <w:t>├</w:t>
      </w:r>
      <w:r w:rsidRPr="002A0368">
        <w:rPr>
          <w:rFonts w:ascii="Aptos" w:hAnsi="Aptos" w:cs="Aptos"/>
        </w:rPr>
        <w:t>──</w:t>
      </w:r>
      <w:r w:rsidRPr="002A0368">
        <w:t xml:space="preserve"> pages/              # Routed view components</w:t>
      </w:r>
    </w:p>
    <w:p w14:paraId="30ABE557" w14:textId="77777777" w:rsidR="002A0368" w:rsidRPr="002A0368" w:rsidRDefault="002A0368" w:rsidP="00AD66A6">
      <w:pPr>
        <w:spacing w:after="0" w:line="240" w:lineRule="auto"/>
        <w:jc w:val="both"/>
      </w:pPr>
      <w:r w:rsidRPr="002A0368">
        <w:t xml:space="preserve">│   │   </w:t>
      </w:r>
      <w:r w:rsidRPr="002A0368">
        <w:rPr>
          <w:rFonts w:ascii="Microsoft YaHei" w:eastAsia="Microsoft YaHei" w:hAnsi="Microsoft YaHei" w:cs="Microsoft YaHei" w:hint="eastAsia"/>
        </w:rPr>
        <w:t>├</w:t>
      </w:r>
      <w:r w:rsidRPr="002A0368">
        <w:rPr>
          <w:rFonts w:ascii="Aptos" w:hAnsi="Aptos" w:cs="Aptos"/>
        </w:rPr>
        <w:t>──</w:t>
      </w:r>
      <w:r w:rsidRPr="002A0368">
        <w:t xml:space="preserve"> dashboard/</w:t>
      </w:r>
    </w:p>
    <w:p w14:paraId="4D8A1172" w14:textId="77777777" w:rsidR="002A0368" w:rsidRPr="002A0368" w:rsidRDefault="002A0368" w:rsidP="00AD66A6">
      <w:pPr>
        <w:spacing w:after="0" w:line="240" w:lineRule="auto"/>
        <w:jc w:val="both"/>
      </w:pPr>
      <w:r w:rsidRPr="002A0368">
        <w:t>│   │   └── profile/</w:t>
      </w:r>
    </w:p>
    <w:p w14:paraId="44CC3042" w14:textId="77777777" w:rsidR="002A0368" w:rsidRPr="002A0368" w:rsidRDefault="002A0368" w:rsidP="00AD66A6">
      <w:pPr>
        <w:spacing w:after="0" w:line="240" w:lineRule="auto"/>
        <w:jc w:val="both"/>
      </w:pPr>
      <w:r w:rsidRPr="002A0368">
        <w:t xml:space="preserve">│   </w:t>
      </w:r>
      <w:r w:rsidRPr="002A0368">
        <w:rPr>
          <w:rFonts w:ascii="Microsoft YaHei" w:eastAsia="Microsoft YaHei" w:hAnsi="Microsoft YaHei" w:cs="Microsoft YaHei" w:hint="eastAsia"/>
        </w:rPr>
        <w:t>├</w:t>
      </w:r>
      <w:r w:rsidRPr="002A0368">
        <w:rPr>
          <w:rFonts w:ascii="Aptos" w:hAnsi="Aptos" w:cs="Aptos"/>
        </w:rPr>
        <w:t>──</w:t>
      </w:r>
      <w:r w:rsidRPr="002A0368">
        <w:t xml:space="preserve"> app.component.ts    # Root template shell</w:t>
      </w:r>
    </w:p>
    <w:p w14:paraId="686438C1" w14:textId="77777777" w:rsidR="002A0368" w:rsidRPr="002A0368" w:rsidRDefault="002A0368" w:rsidP="00AD66A6">
      <w:pPr>
        <w:spacing w:after="0" w:line="240" w:lineRule="auto"/>
        <w:jc w:val="both"/>
      </w:pPr>
      <w:r w:rsidRPr="002A0368">
        <w:t xml:space="preserve">│   </w:t>
      </w:r>
      <w:r w:rsidRPr="002A0368">
        <w:rPr>
          <w:rFonts w:ascii="Microsoft YaHei" w:eastAsia="Microsoft YaHei" w:hAnsi="Microsoft YaHei" w:cs="Microsoft YaHei" w:hint="eastAsia"/>
        </w:rPr>
        <w:t>├</w:t>
      </w:r>
      <w:r w:rsidRPr="002A0368">
        <w:rPr>
          <w:rFonts w:ascii="Aptos" w:hAnsi="Aptos" w:cs="Aptos"/>
        </w:rPr>
        <w:t>──</w:t>
      </w:r>
      <w:r w:rsidRPr="002A0368">
        <w:t xml:space="preserve"> app.config.ts       # Global provider configurations</w:t>
      </w:r>
    </w:p>
    <w:p w14:paraId="67E229B7" w14:textId="77777777" w:rsidR="002A0368" w:rsidRPr="002A0368" w:rsidRDefault="002A0368" w:rsidP="00AD66A6">
      <w:pPr>
        <w:spacing w:after="0" w:line="240" w:lineRule="auto"/>
        <w:jc w:val="both"/>
      </w:pPr>
      <w:r w:rsidRPr="002A0368">
        <w:t>│   └── app.routes.ts       # Routing definitions</w:t>
      </w:r>
    </w:p>
    <w:p w14:paraId="03A6D271" w14:textId="77777777" w:rsidR="00277C0F" w:rsidRDefault="00277C0F" w:rsidP="00AD66A6">
      <w:pPr>
        <w:jc w:val="both"/>
      </w:pPr>
    </w:p>
    <w:p w14:paraId="14B6264A" w14:textId="5863B1BF" w:rsidR="002A0368" w:rsidRPr="002A0368" w:rsidRDefault="002A0368" w:rsidP="00AD66A6">
      <w:pPr>
        <w:jc w:val="both"/>
        <w:rPr>
          <w:b/>
          <w:bCs/>
        </w:rPr>
      </w:pPr>
      <w:r w:rsidRPr="002A0368">
        <w:rPr>
          <w:b/>
          <w:bCs/>
        </w:rPr>
        <w:t>Lazy Loading Routes</w:t>
      </w:r>
    </w:p>
    <w:p w14:paraId="2AE7A134" w14:textId="77777777" w:rsidR="002A0368" w:rsidRPr="002A0368" w:rsidRDefault="002A0368" w:rsidP="00AD66A6">
      <w:pPr>
        <w:jc w:val="both"/>
      </w:pPr>
      <w:r w:rsidRPr="002A0368">
        <w:t>Routing is cleaner because you point directly to the component file using TypeScript dynamic imports, completely bypassing the old routing module structures: [</w:t>
      </w:r>
      <w:hyperlink r:id="rId20" w:history="1">
        <w:r w:rsidRPr="002A0368">
          <w:rPr>
            <w:rStyle w:val="Hyperlink"/>
          </w:rPr>
          <w:t>1</w:t>
        </w:r>
      </w:hyperlink>
      <w:r w:rsidRPr="002A0368">
        <w:t>]</w:t>
      </w:r>
    </w:p>
    <w:p w14:paraId="132003D6" w14:textId="31173825" w:rsidR="002A0368" w:rsidRPr="00277C0F" w:rsidRDefault="00C72C30" w:rsidP="00AD66A6">
      <w:pPr>
        <w:spacing w:after="0"/>
        <w:jc w:val="both"/>
        <w:rPr>
          <w:b/>
          <w:bCs/>
        </w:rPr>
      </w:pPr>
      <w:r>
        <w:rPr>
          <w:noProof/>
        </w:rPr>
        <w:drawing>
          <wp:inline distT="0" distB="0" distL="0" distR="0" wp14:anchorId="62D1A407" wp14:editId="1F8E906A">
            <wp:extent cx="457200" cy="457200"/>
            <wp:effectExtent l="0" t="0" r="0" b="0"/>
            <wp:docPr id="55440331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B486ECE"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586C0"/>
          <w:kern w:val="0"/>
          <w:sz w:val="18"/>
          <w:szCs w:val="18"/>
          <w14:ligatures w14:val="none"/>
        </w:rPr>
        <w:t>import</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9CDCFE"/>
          <w:kern w:val="0"/>
          <w:sz w:val="18"/>
          <w:szCs w:val="18"/>
          <w14:ligatures w14:val="none"/>
        </w:rPr>
        <w:t>Routes</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C586C0"/>
          <w:kern w:val="0"/>
          <w:sz w:val="18"/>
          <w:szCs w:val="18"/>
          <w14:ligatures w14:val="none"/>
        </w:rPr>
        <w:t>from</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'@angular/router'</w:t>
      </w:r>
      <w:r w:rsidRPr="00277C0F">
        <w:rPr>
          <w:rFonts w:ascii="Consolas" w:eastAsia="Times New Roman" w:hAnsi="Consolas" w:cs="Times New Roman"/>
          <w:color w:val="CCCCCC"/>
          <w:kern w:val="0"/>
          <w:sz w:val="18"/>
          <w:szCs w:val="18"/>
          <w14:ligatures w14:val="none"/>
        </w:rPr>
        <w:t>;</w:t>
      </w:r>
    </w:p>
    <w:p w14:paraId="44CFA456"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CE0465D"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586C0"/>
          <w:kern w:val="0"/>
          <w:sz w:val="18"/>
          <w:szCs w:val="18"/>
          <w14:ligatures w14:val="none"/>
        </w:rPr>
        <w:t>export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569CD6"/>
          <w:kern w:val="0"/>
          <w:sz w:val="18"/>
          <w:szCs w:val="18"/>
          <w14:ligatures w14:val="none"/>
        </w:rPr>
        <w:t>const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4FC1FF"/>
          <w:kern w:val="0"/>
          <w:sz w:val="18"/>
          <w:szCs w:val="18"/>
          <w14:ligatures w14:val="none"/>
        </w:rPr>
        <w:t>routes</w:t>
      </w:r>
      <w:r w:rsidRPr="00277C0F">
        <w:rPr>
          <w:rFonts w:ascii="Consolas" w:eastAsia="Times New Roman" w:hAnsi="Consolas" w:cs="Times New Roman"/>
          <w:color w:val="D4D4D4"/>
          <w:kern w:val="0"/>
          <w:sz w:val="18"/>
          <w:szCs w:val="18"/>
          <w14:ligatures w14:val="none"/>
        </w:rPr>
        <w: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4EC9B0"/>
          <w:kern w:val="0"/>
          <w:sz w:val="18"/>
          <w:szCs w:val="18"/>
          <w14:ligatures w14:val="none"/>
        </w:rPr>
        <w:t>Routes</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D4D4D4"/>
          <w:kern w:val="0"/>
          <w:sz w:val="18"/>
          <w:szCs w:val="18"/>
          <w14:ligatures w14:val="none"/>
        </w:rPr>
        <w:t>=</w:t>
      </w:r>
      <w:r w:rsidRPr="00277C0F">
        <w:rPr>
          <w:rFonts w:ascii="Consolas" w:eastAsia="Times New Roman" w:hAnsi="Consolas" w:cs="Times New Roman"/>
          <w:color w:val="CCCCCC"/>
          <w:kern w:val="0"/>
          <w:sz w:val="18"/>
          <w:szCs w:val="18"/>
          <w14:ligatures w14:val="none"/>
        </w:rPr>
        <w:t xml:space="preserve"> [</w:t>
      </w:r>
    </w:p>
    <w:p w14:paraId="72F856CB"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w:t>
      </w:r>
    </w:p>
    <w:p w14:paraId="3C269113"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path:</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'dashboard'</w:t>
      </w:r>
      <w:r w:rsidRPr="00277C0F">
        <w:rPr>
          <w:rFonts w:ascii="Consolas" w:eastAsia="Times New Roman" w:hAnsi="Consolas" w:cs="Times New Roman"/>
          <w:color w:val="CCCCCC"/>
          <w:kern w:val="0"/>
          <w:sz w:val="18"/>
          <w:szCs w:val="18"/>
          <w14:ligatures w14:val="none"/>
        </w:rPr>
        <w:t>,</w:t>
      </w:r>
    </w:p>
    <w:p w14:paraId="2E984BF6"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DCDCAA"/>
          <w:kern w:val="0"/>
          <w:sz w:val="18"/>
          <w:szCs w:val="18"/>
          <w14:ligatures w14:val="none"/>
        </w:rPr>
        <w:t>loadComponent</w:t>
      </w:r>
      <w:r w:rsidRPr="00277C0F">
        <w:rPr>
          <w:rFonts w:ascii="Consolas" w:eastAsia="Times New Roman" w:hAnsi="Consolas" w:cs="Times New Roman"/>
          <w:color w:val="9CDCFE"/>
          <w:kern w:val="0"/>
          <w:sz w:val="18"/>
          <w:szCs w:val="18"/>
          <w14:ligatures w14:val="none"/>
        </w:rPr>
        <w:t>:</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569CD6"/>
          <w:kern w:val="0"/>
          <w:sz w:val="18"/>
          <w:szCs w:val="18"/>
          <w14:ligatures w14:val="none"/>
        </w:rPr>
        <w:t>=&gt;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569CD6"/>
          <w:kern w:val="0"/>
          <w:sz w:val="18"/>
          <w:szCs w:val="18"/>
          <w14:ligatures w14:val="none"/>
        </w:rPr>
        <w:t>import</w:t>
      </w:r>
      <w:r w:rsidRPr="00277C0F">
        <w:rPr>
          <w:rFonts w:ascii="Consolas" w:eastAsia="Times New Roman" w:hAnsi="Consolas" w:cs="Times New Roman"/>
          <w:color w:val="CCCCCC"/>
          <w:kern w:val="0"/>
          <w:sz w:val="18"/>
          <w:szCs w:val="18"/>
          <w14:ligatures w14:val="none"/>
        </w:rPr>
        <w:t>(</w:t>
      </w:r>
      <w:r w:rsidRPr="00277C0F">
        <w:rPr>
          <w:rFonts w:ascii="Consolas" w:eastAsia="Times New Roman" w:hAnsi="Consolas" w:cs="Times New Roman"/>
          <w:color w:val="CE9178"/>
          <w:kern w:val="0"/>
          <w:sz w:val="18"/>
          <w:szCs w:val="18"/>
          <w14:ligatures w14:val="none"/>
        </w:rPr>
        <w:t>'./pages/dashboard/dashboard.component'</w:t>
      </w:r>
      <w:r w:rsidRPr="00277C0F">
        <w:rPr>
          <w:rFonts w:ascii="Consolas" w:eastAsia="Times New Roman" w:hAnsi="Consolas" w:cs="Times New Roman"/>
          <w:color w:val="CCCCCC"/>
          <w:kern w:val="0"/>
          <w:sz w:val="18"/>
          <w:szCs w:val="18"/>
          <w14:ligatures w14:val="none"/>
        </w:rPr>
        <w:t>)</w:t>
      </w:r>
    </w:p>
    <w:p w14:paraId="23A6EFD7"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w:t>
      </w:r>
      <w:r w:rsidRPr="00277C0F">
        <w:rPr>
          <w:rFonts w:ascii="Consolas" w:eastAsia="Times New Roman" w:hAnsi="Consolas" w:cs="Times New Roman"/>
          <w:color w:val="DCDCAA"/>
          <w:kern w:val="0"/>
          <w:sz w:val="18"/>
          <w:szCs w:val="18"/>
          <w14:ligatures w14:val="none"/>
        </w:rPr>
        <w:t>then</w:t>
      </w:r>
      <w:r w:rsidRPr="00277C0F">
        <w:rPr>
          <w:rFonts w:ascii="Consolas" w:eastAsia="Times New Roman" w:hAnsi="Consolas" w:cs="Times New Roman"/>
          <w:color w:val="CCCCCC"/>
          <w:kern w:val="0"/>
          <w:sz w:val="18"/>
          <w:szCs w:val="18"/>
          <w14:ligatures w14:val="none"/>
        </w:rPr>
        <w:t>(</w:t>
      </w:r>
      <w:r w:rsidRPr="00277C0F">
        <w:rPr>
          <w:rFonts w:ascii="Consolas" w:eastAsia="Times New Roman" w:hAnsi="Consolas" w:cs="Times New Roman"/>
          <w:color w:val="9CDCFE"/>
          <w:kern w:val="0"/>
          <w:sz w:val="18"/>
          <w:szCs w:val="18"/>
          <w14:ligatures w14:val="none"/>
        </w:rPr>
        <w:t>m</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569CD6"/>
          <w:kern w:val="0"/>
          <w:sz w:val="18"/>
          <w:szCs w:val="18"/>
          <w14:ligatures w14:val="none"/>
        </w:rPr>
        <w:t>=&gt;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m</w:t>
      </w:r>
      <w:r w:rsidRPr="00277C0F">
        <w:rPr>
          <w:rFonts w:ascii="Consolas" w:eastAsia="Times New Roman" w:hAnsi="Consolas" w:cs="Times New Roman"/>
          <w:color w:val="CCCCCC"/>
          <w:kern w:val="0"/>
          <w:sz w:val="18"/>
          <w:szCs w:val="18"/>
          <w14:ligatures w14:val="none"/>
        </w:rPr>
        <w:t>.</w:t>
      </w:r>
      <w:r w:rsidRPr="00277C0F">
        <w:rPr>
          <w:rFonts w:ascii="Consolas" w:eastAsia="Times New Roman" w:hAnsi="Consolas" w:cs="Times New Roman"/>
          <w:color w:val="9CDCFE"/>
          <w:kern w:val="0"/>
          <w:sz w:val="18"/>
          <w:szCs w:val="18"/>
          <w14:ligatures w14:val="none"/>
        </w:rPr>
        <w:t>DashboardComponent</w:t>
      </w:r>
      <w:r w:rsidRPr="00277C0F">
        <w:rPr>
          <w:rFonts w:ascii="Consolas" w:eastAsia="Times New Roman" w:hAnsi="Consolas" w:cs="Times New Roman"/>
          <w:color w:val="CCCCCC"/>
          <w:kern w:val="0"/>
          <w:sz w:val="18"/>
          <w:szCs w:val="18"/>
          <w14:ligatures w14:val="none"/>
        </w:rPr>
        <w:t>)</w:t>
      </w:r>
    </w:p>
    <w:p w14:paraId="564BCBEB"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w:t>
      </w:r>
    </w:p>
    <w:p w14:paraId="34DAD4C8"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w:t>
      </w:r>
    </w:p>
    <w:p w14:paraId="4A21D166"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path:</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'profile'</w:t>
      </w:r>
      <w:r w:rsidRPr="00277C0F">
        <w:rPr>
          <w:rFonts w:ascii="Consolas" w:eastAsia="Times New Roman" w:hAnsi="Consolas" w:cs="Times New Roman"/>
          <w:color w:val="CCCCCC"/>
          <w:kern w:val="0"/>
          <w:sz w:val="18"/>
          <w:szCs w:val="18"/>
          <w14:ligatures w14:val="none"/>
        </w:rPr>
        <w:t>,</w:t>
      </w:r>
    </w:p>
    <w:p w14:paraId="0E6B209B"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DCDCAA"/>
          <w:kern w:val="0"/>
          <w:sz w:val="18"/>
          <w:szCs w:val="18"/>
          <w14:ligatures w14:val="none"/>
        </w:rPr>
        <w:t>loadComponent</w:t>
      </w:r>
      <w:r w:rsidRPr="00277C0F">
        <w:rPr>
          <w:rFonts w:ascii="Consolas" w:eastAsia="Times New Roman" w:hAnsi="Consolas" w:cs="Times New Roman"/>
          <w:color w:val="9CDCFE"/>
          <w:kern w:val="0"/>
          <w:sz w:val="18"/>
          <w:szCs w:val="18"/>
          <w14:ligatures w14:val="none"/>
        </w:rPr>
        <w:t>:</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569CD6"/>
          <w:kern w:val="0"/>
          <w:sz w:val="18"/>
          <w:szCs w:val="18"/>
          <w14:ligatures w14:val="none"/>
        </w:rPr>
        <w:t>=&gt;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569CD6"/>
          <w:kern w:val="0"/>
          <w:sz w:val="18"/>
          <w:szCs w:val="18"/>
          <w14:ligatures w14:val="none"/>
        </w:rPr>
        <w:t>import</w:t>
      </w:r>
      <w:r w:rsidRPr="00277C0F">
        <w:rPr>
          <w:rFonts w:ascii="Consolas" w:eastAsia="Times New Roman" w:hAnsi="Consolas" w:cs="Times New Roman"/>
          <w:color w:val="CCCCCC"/>
          <w:kern w:val="0"/>
          <w:sz w:val="18"/>
          <w:szCs w:val="18"/>
          <w14:ligatures w14:val="none"/>
        </w:rPr>
        <w:t>(</w:t>
      </w:r>
      <w:r w:rsidRPr="00277C0F">
        <w:rPr>
          <w:rFonts w:ascii="Consolas" w:eastAsia="Times New Roman" w:hAnsi="Consolas" w:cs="Times New Roman"/>
          <w:color w:val="CE9178"/>
          <w:kern w:val="0"/>
          <w:sz w:val="18"/>
          <w:szCs w:val="18"/>
          <w14:ligatures w14:val="none"/>
        </w:rPr>
        <w:t>'./pages/profile/profile.component'</w:t>
      </w:r>
      <w:r w:rsidRPr="00277C0F">
        <w:rPr>
          <w:rFonts w:ascii="Consolas" w:eastAsia="Times New Roman" w:hAnsi="Consolas" w:cs="Times New Roman"/>
          <w:color w:val="CCCCCC"/>
          <w:kern w:val="0"/>
          <w:sz w:val="18"/>
          <w:szCs w:val="18"/>
          <w14:ligatures w14:val="none"/>
        </w:rPr>
        <w:t>)</w:t>
      </w:r>
    </w:p>
    <w:p w14:paraId="3ECE9906"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w:t>
      </w:r>
      <w:r w:rsidRPr="00277C0F">
        <w:rPr>
          <w:rFonts w:ascii="Consolas" w:eastAsia="Times New Roman" w:hAnsi="Consolas" w:cs="Times New Roman"/>
          <w:color w:val="DCDCAA"/>
          <w:kern w:val="0"/>
          <w:sz w:val="18"/>
          <w:szCs w:val="18"/>
          <w14:ligatures w14:val="none"/>
        </w:rPr>
        <w:t>then</w:t>
      </w:r>
      <w:r w:rsidRPr="00277C0F">
        <w:rPr>
          <w:rFonts w:ascii="Consolas" w:eastAsia="Times New Roman" w:hAnsi="Consolas" w:cs="Times New Roman"/>
          <w:color w:val="CCCCCC"/>
          <w:kern w:val="0"/>
          <w:sz w:val="18"/>
          <w:szCs w:val="18"/>
          <w14:ligatures w14:val="none"/>
        </w:rPr>
        <w:t>(</w:t>
      </w:r>
      <w:r w:rsidRPr="00277C0F">
        <w:rPr>
          <w:rFonts w:ascii="Consolas" w:eastAsia="Times New Roman" w:hAnsi="Consolas" w:cs="Times New Roman"/>
          <w:color w:val="9CDCFE"/>
          <w:kern w:val="0"/>
          <w:sz w:val="18"/>
          <w:szCs w:val="18"/>
          <w14:ligatures w14:val="none"/>
        </w:rPr>
        <w:t>m</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569CD6"/>
          <w:kern w:val="0"/>
          <w:sz w:val="18"/>
          <w:szCs w:val="18"/>
          <w14:ligatures w14:val="none"/>
        </w:rPr>
        <w:t>=&gt;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m</w:t>
      </w:r>
      <w:r w:rsidRPr="00277C0F">
        <w:rPr>
          <w:rFonts w:ascii="Consolas" w:eastAsia="Times New Roman" w:hAnsi="Consolas" w:cs="Times New Roman"/>
          <w:color w:val="CCCCCC"/>
          <w:kern w:val="0"/>
          <w:sz w:val="18"/>
          <w:szCs w:val="18"/>
          <w14:ligatures w14:val="none"/>
        </w:rPr>
        <w:t>.</w:t>
      </w:r>
      <w:r w:rsidRPr="00277C0F">
        <w:rPr>
          <w:rFonts w:ascii="Consolas" w:eastAsia="Times New Roman" w:hAnsi="Consolas" w:cs="Times New Roman"/>
          <w:color w:val="9CDCFE"/>
          <w:kern w:val="0"/>
          <w:sz w:val="18"/>
          <w:szCs w:val="18"/>
          <w14:ligatures w14:val="none"/>
        </w:rPr>
        <w:t>ProfileComponent</w:t>
      </w:r>
      <w:r w:rsidRPr="00277C0F">
        <w:rPr>
          <w:rFonts w:ascii="Consolas" w:eastAsia="Times New Roman" w:hAnsi="Consolas" w:cs="Times New Roman"/>
          <w:color w:val="CCCCCC"/>
          <w:kern w:val="0"/>
          <w:sz w:val="18"/>
          <w:szCs w:val="18"/>
          <w14:ligatures w14:val="none"/>
        </w:rPr>
        <w:t>)</w:t>
      </w:r>
    </w:p>
    <w:p w14:paraId="16D1564C"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w:t>
      </w:r>
    </w:p>
    <w:p w14:paraId="77E85049"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w:t>
      </w:r>
    </w:p>
    <w:p w14:paraId="39107B63" w14:textId="2EF58051" w:rsidR="002A0368" w:rsidRPr="002A0368" w:rsidRDefault="002A0368" w:rsidP="00AD66A6">
      <w:pPr>
        <w:jc w:val="both"/>
      </w:pPr>
    </w:p>
    <w:p w14:paraId="485A4F4B" w14:textId="77777777" w:rsidR="002A0368" w:rsidRPr="002A0368" w:rsidRDefault="00000000" w:rsidP="00AD66A6">
      <w:pPr>
        <w:jc w:val="both"/>
      </w:pPr>
      <w:r>
        <w:pict w14:anchorId="7D55FA4B">
          <v:rect id="_x0000_i1028" style="width:0;height:1.5pt" o:hralign="center" o:hrstd="t" o:hr="t" fillcolor="#a0a0a0" stroked="f"/>
        </w:pict>
      </w:r>
    </w:p>
    <w:p w14:paraId="4BA0D147" w14:textId="77777777" w:rsidR="002A0368" w:rsidRPr="002A0368" w:rsidRDefault="002A0368" w:rsidP="00AD66A6">
      <w:pPr>
        <w:jc w:val="both"/>
        <w:rPr>
          <w:b/>
          <w:bCs/>
        </w:rPr>
      </w:pPr>
      <w:r w:rsidRPr="002A0368">
        <w:rPr>
          <w:b/>
          <w:bCs/>
        </w:rPr>
        <w:t>4. Key Architectural Pillars in Angular 21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9"/>
        <w:gridCol w:w="7601"/>
      </w:tblGrid>
      <w:tr w:rsidR="002A0368" w:rsidRPr="002A0368" w14:paraId="42F27192" w14:textId="77777777">
        <w:trPr>
          <w:tblCellSpacing w:w="15" w:type="dxa"/>
        </w:trPr>
        <w:tc>
          <w:tcPr>
            <w:tcW w:w="0" w:type="auto"/>
            <w:tcBorders>
              <w:bottom w:val="single" w:sz="4" w:space="0" w:color="D2D2D2"/>
            </w:tcBorders>
            <w:vAlign w:val="center"/>
            <w:hideMark/>
          </w:tcPr>
          <w:p w14:paraId="7389733F" w14:textId="77777777" w:rsidR="002A0368" w:rsidRPr="002A0368" w:rsidRDefault="002A0368" w:rsidP="00AD66A6">
            <w:pPr>
              <w:jc w:val="both"/>
              <w:rPr>
                <w:b/>
                <w:bCs/>
              </w:rPr>
            </w:pPr>
            <w:r w:rsidRPr="002A0368">
              <w:rPr>
                <w:b/>
                <w:bCs/>
              </w:rPr>
              <w:t>Pillar</w:t>
            </w:r>
          </w:p>
        </w:tc>
        <w:tc>
          <w:tcPr>
            <w:tcW w:w="0" w:type="auto"/>
            <w:tcBorders>
              <w:bottom w:val="single" w:sz="4" w:space="0" w:color="D2D2D2"/>
            </w:tcBorders>
            <w:vAlign w:val="center"/>
            <w:hideMark/>
          </w:tcPr>
          <w:p w14:paraId="7B172BA6" w14:textId="77777777" w:rsidR="002A0368" w:rsidRPr="002A0368" w:rsidRDefault="002A0368" w:rsidP="00AD66A6">
            <w:pPr>
              <w:jc w:val="both"/>
              <w:rPr>
                <w:b/>
                <w:bCs/>
              </w:rPr>
            </w:pPr>
            <w:r w:rsidRPr="002A0368">
              <w:rPr>
                <w:b/>
                <w:bCs/>
              </w:rPr>
              <w:t>How it works in Standalone</w:t>
            </w:r>
          </w:p>
        </w:tc>
      </w:tr>
      <w:tr w:rsidR="002A0368" w:rsidRPr="002A0368" w14:paraId="51816D51" w14:textId="77777777">
        <w:trPr>
          <w:tblCellSpacing w:w="15" w:type="dxa"/>
        </w:trPr>
        <w:tc>
          <w:tcPr>
            <w:tcW w:w="0" w:type="auto"/>
            <w:tcBorders>
              <w:bottom w:val="single" w:sz="4" w:space="0" w:color="D2D2D2"/>
            </w:tcBorders>
            <w:vAlign w:val="center"/>
            <w:hideMark/>
          </w:tcPr>
          <w:p w14:paraId="69FBC807" w14:textId="77777777" w:rsidR="002A0368" w:rsidRPr="002A0368" w:rsidRDefault="002A0368" w:rsidP="00AD66A6">
            <w:pPr>
              <w:jc w:val="both"/>
            </w:pPr>
            <w:r w:rsidRPr="002A0368">
              <w:rPr>
                <w:b/>
                <w:bCs/>
              </w:rPr>
              <w:t>Dependency Injection</w:t>
            </w:r>
          </w:p>
        </w:tc>
        <w:tc>
          <w:tcPr>
            <w:tcW w:w="0" w:type="auto"/>
            <w:tcBorders>
              <w:bottom w:val="single" w:sz="4" w:space="0" w:color="D2D2D2"/>
            </w:tcBorders>
            <w:vAlign w:val="center"/>
            <w:hideMark/>
          </w:tcPr>
          <w:p w14:paraId="7B359426" w14:textId="77777777" w:rsidR="002A0368" w:rsidRPr="002A0368" w:rsidRDefault="002A0368" w:rsidP="00AD66A6">
            <w:pPr>
              <w:jc w:val="both"/>
            </w:pPr>
            <w:r w:rsidRPr="002A0368">
              <w:t>Handled natively at the root (app.config.ts) or inside individual elements using providedIn: 'root' on services.</w:t>
            </w:r>
          </w:p>
        </w:tc>
      </w:tr>
      <w:tr w:rsidR="002A0368" w:rsidRPr="002A0368" w14:paraId="5D3E2C28" w14:textId="77777777">
        <w:trPr>
          <w:tblCellSpacing w:w="15" w:type="dxa"/>
        </w:trPr>
        <w:tc>
          <w:tcPr>
            <w:tcW w:w="0" w:type="auto"/>
            <w:tcBorders>
              <w:bottom w:val="single" w:sz="4" w:space="0" w:color="D2D2D2"/>
            </w:tcBorders>
            <w:vAlign w:val="center"/>
            <w:hideMark/>
          </w:tcPr>
          <w:p w14:paraId="6D4B8B79" w14:textId="77777777" w:rsidR="002A0368" w:rsidRPr="002A0368" w:rsidRDefault="002A0368" w:rsidP="00AD66A6">
            <w:pPr>
              <w:jc w:val="both"/>
            </w:pPr>
            <w:r w:rsidRPr="002A0368">
              <w:rPr>
                <w:b/>
                <w:bCs/>
              </w:rPr>
              <w:lastRenderedPageBreak/>
              <w:t>State Management</w:t>
            </w:r>
          </w:p>
        </w:tc>
        <w:tc>
          <w:tcPr>
            <w:tcW w:w="0" w:type="auto"/>
            <w:tcBorders>
              <w:bottom w:val="single" w:sz="4" w:space="0" w:color="D2D2D2"/>
            </w:tcBorders>
            <w:vAlign w:val="center"/>
            <w:hideMark/>
          </w:tcPr>
          <w:p w14:paraId="06329300" w14:textId="77777777" w:rsidR="002A0368" w:rsidRPr="002A0368" w:rsidRDefault="002A0368" w:rsidP="00AD66A6">
            <w:pPr>
              <w:jc w:val="both"/>
            </w:pPr>
            <w:r w:rsidRPr="002A0368">
              <w:t xml:space="preserve">Built directly around native </w:t>
            </w:r>
            <w:r w:rsidRPr="002A0368">
              <w:rPr>
                <w:b/>
                <w:bCs/>
              </w:rPr>
              <w:t>Signals</w:t>
            </w:r>
            <w:r w:rsidRPr="002A0368">
              <w:t xml:space="preserve"> instead of overcomplicating with deep RxJS streams for standard state.</w:t>
            </w:r>
          </w:p>
        </w:tc>
      </w:tr>
      <w:tr w:rsidR="002A0368" w:rsidRPr="002A0368" w14:paraId="41FAFFD6" w14:textId="77777777">
        <w:trPr>
          <w:tblCellSpacing w:w="15" w:type="dxa"/>
        </w:trPr>
        <w:tc>
          <w:tcPr>
            <w:tcW w:w="0" w:type="auto"/>
            <w:tcBorders>
              <w:bottom w:val="nil"/>
            </w:tcBorders>
            <w:vAlign w:val="center"/>
            <w:hideMark/>
          </w:tcPr>
          <w:p w14:paraId="3530ED79" w14:textId="77777777" w:rsidR="002A0368" w:rsidRPr="002A0368" w:rsidRDefault="002A0368" w:rsidP="00AD66A6">
            <w:pPr>
              <w:jc w:val="both"/>
            </w:pPr>
            <w:r w:rsidRPr="002A0368">
              <w:rPr>
                <w:b/>
                <w:bCs/>
              </w:rPr>
              <w:t>Testing Isolation</w:t>
            </w:r>
          </w:p>
        </w:tc>
        <w:tc>
          <w:tcPr>
            <w:tcW w:w="0" w:type="auto"/>
            <w:tcBorders>
              <w:bottom w:val="nil"/>
            </w:tcBorders>
            <w:vAlign w:val="center"/>
            <w:hideMark/>
          </w:tcPr>
          <w:p w14:paraId="311306DC" w14:textId="77777777" w:rsidR="002A0368" w:rsidRPr="002A0368" w:rsidRDefault="002A0368" w:rsidP="00AD66A6">
            <w:pPr>
              <w:jc w:val="both"/>
            </w:pPr>
            <w:r w:rsidRPr="002A0368">
              <w:t>Test files (.spec.ts) get significantly smaller because TestBed.configureTestingModule no longer requires heavy module mocking; you simply import the standalone component under test.</w:t>
            </w:r>
          </w:p>
        </w:tc>
      </w:tr>
    </w:tbl>
    <w:p w14:paraId="4009BF05" w14:textId="77777777" w:rsidR="008D5C08" w:rsidRDefault="008D5C08" w:rsidP="00AD66A6">
      <w:pPr>
        <w:jc w:val="both"/>
      </w:pPr>
    </w:p>
    <w:p w14:paraId="6B26A7DB" w14:textId="13D4EB4B" w:rsidR="008D5C08" w:rsidRPr="008D5C08" w:rsidRDefault="00FC3058" w:rsidP="00AD66A6">
      <w:pPr>
        <w:shd w:val="clear" w:color="auto" w:fill="7F7F7F" w:themeFill="text1" w:themeFillTint="80"/>
        <w:jc w:val="both"/>
        <w:rPr>
          <w:b/>
          <w:bCs/>
        </w:rPr>
      </w:pPr>
      <w:r w:rsidRPr="00FC3058">
        <w:rPr>
          <w:b/>
          <w:bCs/>
        </w:rPr>
        <w:t>Standalone components, directives, and pipes</w:t>
      </w:r>
    </w:p>
    <w:p w14:paraId="15198EA1" w14:textId="77777777" w:rsidR="00385DAB" w:rsidRPr="00385DAB" w:rsidRDefault="00385DAB" w:rsidP="00AD66A6">
      <w:pPr>
        <w:jc w:val="both"/>
      </w:pPr>
      <w:r w:rsidRPr="00385DAB">
        <w:t xml:space="preserve">In </w:t>
      </w:r>
      <w:r w:rsidRPr="00385DAB">
        <w:rPr>
          <w:b/>
          <w:bCs/>
        </w:rPr>
        <w:t>Angular 21</w:t>
      </w:r>
      <w:r w:rsidRPr="00385DAB">
        <w:t>, standalone architecture is the absolute standard and the default behavior across the framework. Ever since Angular 19 made standalone: true the framework default, you no longer need to explicitly write the standalone: true property inside your decorators. [</w:t>
      </w:r>
      <w:hyperlink r:id="rId21" w:history="1">
        <w:r w:rsidRPr="00385DAB">
          <w:rPr>
            <w:rStyle w:val="Hyperlink"/>
          </w:rPr>
          <w:t>1</w:t>
        </w:r>
      </w:hyperlink>
      <w:r w:rsidRPr="00385DAB">
        <w:t xml:space="preserve">, </w:t>
      </w:r>
      <w:hyperlink r:id="rId22" w:history="1">
        <w:r w:rsidRPr="00385DAB">
          <w:rPr>
            <w:rStyle w:val="Hyperlink"/>
          </w:rPr>
          <w:t>2</w:t>
        </w:r>
      </w:hyperlink>
      <w:r w:rsidRPr="00385DAB">
        <w:t>]</w:t>
      </w:r>
    </w:p>
    <w:p w14:paraId="108163AC" w14:textId="77777777" w:rsidR="00385DAB" w:rsidRPr="00385DAB" w:rsidRDefault="00385DAB" w:rsidP="00AD66A6">
      <w:pPr>
        <w:jc w:val="both"/>
      </w:pPr>
      <w:r w:rsidRPr="00385DAB">
        <w:t xml:space="preserve">Components, directives, and pipes are </w:t>
      </w:r>
      <w:r w:rsidRPr="00385DAB">
        <w:rPr>
          <w:b/>
          <w:bCs/>
        </w:rPr>
        <w:t>self-contained units</w:t>
      </w:r>
      <w:r w:rsidRPr="00385DAB">
        <w:t xml:space="preserve"> that explicitly manage their own dependencies via their imports array, completely bypassing the need for legacy NgModules. [</w:t>
      </w:r>
      <w:hyperlink r:id="rId23" w:history="1">
        <w:r w:rsidRPr="00385DAB">
          <w:rPr>
            <w:rStyle w:val="Hyperlink"/>
          </w:rPr>
          <w:t>1</w:t>
        </w:r>
      </w:hyperlink>
      <w:r w:rsidRPr="00385DAB">
        <w:t xml:space="preserve">, </w:t>
      </w:r>
      <w:hyperlink r:id="rId24" w:history="1">
        <w:r w:rsidRPr="00385DAB">
          <w:rPr>
            <w:rStyle w:val="Hyperlink"/>
          </w:rPr>
          <w:t>2</w:t>
        </w:r>
      </w:hyperlink>
      <w:r w:rsidRPr="00385DAB">
        <w:t xml:space="preserve">, </w:t>
      </w:r>
      <w:hyperlink r:id="rId25" w:history="1">
        <w:r w:rsidRPr="00385DAB">
          <w:rPr>
            <w:rStyle w:val="Hyperlink"/>
          </w:rPr>
          <w:t>3</w:t>
        </w:r>
      </w:hyperlink>
      <w:r w:rsidRPr="00385DAB">
        <w:t>]</w:t>
      </w:r>
    </w:p>
    <w:p w14:paraId="4ED98544" w14:textId="77777777" w:rsidR="00385DAB" w:rsidRPr="00385DAB" w:rsidRDefault="00000000" w:rsidP="00AD66A6">
      <w:pPr>
        <w:jc w:val="both"/>
      </w:pPr>
      <w:r>
        <w:pict w14:anchorId="38126FC8">
          <v:rect id="_x0000_i1029" style="width:0;height:1.5pt" o:hralign="center" o:hrstd="t" o:hr="t" fillcolor="#a0a0a0" stroked="f"/>
        </w:pict>
      </w:r>
    </w:p>
    <w:p w14:paraId="09DA5BFF" w14:textId="77777777" w:rsidR="00385DAB" w:rsidRPr="00385DAB" w:rsidRDefault="00385DAB" w:rsidP="00AD66A6">
      <w:pPr>
        <w:jc w:val="both"/>
        <w:rPr>
          <w:b/>
          <w:bCs/>
        </w:rPr>
      </w:pPr>
      <w:r w:rsidRPr="00385DAB">
        <w:rPr>
          <w:rFonts w:ascii="Segoe UI Emoji" w:hAnsi="Segoe UI Emoji" w:cs="Segoe UI Emoji"/>
          <w:b/>
          <w:bCs/>
        </w:rPr>
        <w:t>🧱</w:t>
      </w:r>
      <w:r w:rsidRPr="00385DAB">
        <w:rPr>
          <w:b/>
          <w:bCs/>
        </w:rPr>
        <w:t xml:space="preserve"> Standalone Components</w:t>
      </w:r>
    </w:p>
    <w:p w14:paraId="1907F465" w14:textId="77777777" w:rsidR="00385DAB" w:rsidRPr="00385DAB" w:rsidRDefault="00385DAB" w:rsidP="00AD66A6">
      <w:pPr>
        <w:jc w:val="both"/>
      </w:pPr>
      <w:r w:rsidRPr="00385DAB">
        <w:t>Components are the primary building blocks of the UI. Because they are standalone by default, any child component, directive, or pipe used within its template must be declared directly in the component's imports array. [</w:t>
      </w:r>
      <w:hyperlink r:id="rId26" w:history="1">
        <w:r w:rsidRPr="00385DAB">
          <w:rPr>
            <w:rStyle w:val="Hyperlink"/>
          </w:rPr>
          <w:t>1</w:t>
        </w:r>
      </w:hyperlink>
      <w:r w:rsidRPr="00385DAB">
        <w:t xml:space="preserve">, </w:t>
      </w:r>
      <w:hyperlink r:id="rId27" w:history="1">
        <w:r w:rsidRPr="00385DAB">
          <w:rPr>
            <w:rStyle w:val="Hyperlink"/>
          </w:rPr>
          <w:t>2</w:t>
        </w:r>
      </w:hyperlink>
      <w:r w:rsidRPr="00385DAB">
        <w:t xml:space="preserve">, </w:t>
      </w:r>
      <w:hyperlink r:id="rId28" w:history="1">
        <w:r w:rsidRPr="00385DAB">
          <w:rPr>
            <w:rStyle w:val="Hyperlink"/>
          </w:rPr>
          <w:t>3</w:t>
        </w:r>
      </w:hyperlink>
      <w:r w:rsidRPr="00385DAB">
        <w:t>]</w:t>
      </w:r>
    </w:p>
    <w:p w14:paraId="6137875A" w14:textId="3E90E828" w:rsidR="00385DAB" w:rsidRPr="00277C0F" w:rsidRDefault="00C72C30" w:rsidP="00AD66A6">
      <w:pPr>
        <w:spacing w:after="0"/>
        <w:jc w:val="both"/>
        <w:rPr>
          <w:b/>
          <w:bCs/>
        </w:rPr>
      </w:pPr>
      <w:r>
        <w:rPr>
          <w:noProof/>
        </w:rPr>
        <w:drawing>
          <wp:inline distT="0" distB="0" distL="0" distR="0" wp14:anchorId="5827113C" wp14:editId="6DCD084E">
            <wp:extent cx="457200" cy="457200"/>
            <wp:effectExtent l="0" t="0" r="0" b="0"/>
            <wp:docPr id="94048007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533A0AA5"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586C0"/>
          <w:kern w:val="0"/>
          <w:sz w:val="18"/>
          <w:szCs w:val="18"/>
          <w14:ligatures w14:val="none"/>
        </w:rPr>
        <w:t>import</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9CDCFE"/>
          <w:kern w:val="0"/>
          <w:sz w:val="18"/>
          <w:szCs w:val="18"/>
          <w14:ligatures w14:val="none"/>
        </w:rPr>
        <w:t>Component</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C586C0"/>
          <w:kern w:val="0"/>
          <w:sz w:val="18"/>
          <w:szCs w:val="18"/>
          <w14:ligatures w14:val="none"/>
        </w:rPr>
        <w:t>from</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'@angular/core'</w:t>
      </w:r>
      <w:r w:rsidRPr="00277C0F">
        <w:rPr>
          <w:rFonts w:ascii="Consolas" w:eastAsia="Times New Roman" w:hAnsi="Consolas" w:cs="Times New Roman"/>
          <w:color w:val="CCCCCC"/>
          <w:kern w:val="0"/>
          <w:sz w:val="18"/>
          <w:szCs w:val="18"/>
          <w14:ligatures w14:val="none"/>
        </w:rPr>
        <w:t>;</w:t>
      </w:r>
    </w:p>
    <w:p w14:paraId="74B73780"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586C0"/>
          <w:kern w:val="0"/>
          <w:sz w:val="18"/>
          <w:szCs w:val="18"/>
          <w14:ligatures w14:val="none"/>
        </w:rPr>
        <w:t>import</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9CDCFE"/>
          <w:kern w:val="0"/>
          <w:sz w:val="18"/>
          <w:szCs w:val="18"/>
          <w14:ligatures w14:val="none"/>
        </w:rPr>
        <w:t>CommonModule</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C586C0"/>
          <w:kern w:val="0"/>
          <w:sz w:val="18"/>
          <w:szCs w:val="18"/>
          <w14:ligatures w14:val="none"/>
        </w:rPr>
        <w:t>from</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'@angular/common'</w:t>
      </w:r>
      <w:r w:rsidRPr="00277C0F">
        <w:rPr>
          <w:rFonts w:ascii="Consolas" w:eastAsia="Times New Roman" w:hAnsi="Consolas" w:cs="Times New Roman"/>
          <w:color w:val="CCCCCC"/>
          <w:kern w:val="0"/>
          <w:sz w:val="18"/>
          <w:szCs w:val="18"/>
          <w14:ligatures w14:val="none"/>
        </w:rPr>
        <w:t>;</w:t>
      </w:r>
    </w:p>
    <w:p w14:paraId="33D9285B"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586C0"/>
          <w:kern w:val="0"/>
          <w:sz w:val="18"/>
          <w:szCs w:val="18"/>
          <w14:ligatures w14:val="none"/>
        </w:rPr>
        <w:t>import</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9CDCFE"/>
          <w:kern w:val="0"/>
          <w:sz w:val="18"/>
          <w:szCs w:val="18"/>
          <w14:ligatures w14:val="none"/>
        </w:rPr>
        <w:t>CustomPipe</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C586C0"/>
          <w:kern w:val="0"/>
          <w:sz w:val="18"/>
          <w:szCs w:val="18"/>
          <w14:ligatures w14:val="none"/>
        </w:rPr>
        <w:t>from</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'./custom.pipe'</w:t>
      </w:r>
      <w:r w:rsidRPr="00277C0F">
        <w:rPr>
          <w:rFonts w:ascii="Consolas" w:eastAsia="Times New Roman" w:hAnsi="Consolas" w:cs="Times New Roman"/>
          <w:color w:val="CCCCCC"/>
          <w:kern w:val="0"/>
          <w:sz w:val="18"/>
          <w:szCs w:val="18"/>
          <w14:ligatures w14:val="none"/>
        </w:rPr>
        <w:t>;</w:t>
      </w:r>
    </w:p>
    <w:p w14:paraId="2CEDF277"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586C0"/>
          <w:kern w:val="0"/>
          <w:sz w:val="18"/>
          <w:szCs w:val="18"/>
          <w14:ligatures w14:val="none"/>
        </w:rPr>
        <w:t>import</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9CDCFE"/>
          <w:kern w:val="0"/>
          <w:sz w:val="18"/>
          <w:szCs w:val="18"/>
          <w14:ligatures w14:val="none"/>
        </w:rPr>
        <w:t>HighlightDirective</w:t>
      </w:r>
      <w:r w:rsidRPr="00277C0F">
        <w:rPr>
          <w:rFonts w:ascii="Consolas" w:eastAsia="Times New Roman" w:hAnsi="Consolas" w:cs="Times New Roman"/>
          <w:color w:val="CCCCCC"/>
          <w:kern w:val="0"/>
          <w:sz w:val="18"/>
          <w:szCs w:val="18"/>
          <w14:ligatures w14:val="none"/>
        </w:rPr>
        <w:t xml:space="preserve"> } </w:t>
      </w:r>
      <w:r w:rsidRPr="00277C0F">
        <w:rPr>
          <w:rFonts w:ascii="Consolas" w:eastAsia="Times New Roman" w:hAnsi="Consolas" w:cs="Times New Roman"/>
          <w:color w:val="C586C0"/>
          <w:kern w:val="0"/>
          <w:sz w:val="18"/>
          <w:szCs w:val="18"/>
          <w14:ligatures w14:val="none"/>
        </w:rPr>
        <w:t>from</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'./highlight.directive'</w:t>
      </w:r>
      <w:r w:rsidRPr="00277C0F">
        <w:rPr>
          <w:rFonts w:ascii="Consolas" w:eastAsia="Times New Roman" w:hAnsi="Consolas" w:cs="Times New Roman"/>
          <w:color w:val="CCCCCC"/>
          <w:kern w:val="0"/>
          <w:sz w:val="18"/>
          <w:szCs w:val="18"/>
          <w14:ligatures w14:val="none"/>
        </w:rPr>
        <w:t>;</w:t>
      </w:r>
    </w:p>
    <w:p w14:paraId="3F7B9D0B"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444725C"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w:t>
      </w:r>
      <w:r w:rsidRPr="00277C0F">
        <w:rPr>
          <w:rFonts w:ascii="Consolas" w:eastAsia="Times New Roman" w:hAnsi="Consolas" w:cs="Times New Roman"/>
          <w:color w:val="4EC9B0"/>
          <w:kern w:val="0"/>
          <w:sz w:val="18"/>
          <w:szCs w:val="18"/>
          <w14:ligatures w14:val="none"/>
        </w:rPr>
        <w:t>Component</w:t>
      </w:r>
      <w:r w:rsidRPr="00277C0F">
        <w:rPr>
          <w:rFonts w:ascii="Consolas" w:eastAsia="Times New Roman" w:hAnsi="Consolas" w:cs="Times New Roman"/>
          <w:color w:val="CCCCCC"/>
          <w:kern w:val="0"/>
          <w:sz w:val="18"/>
          <w:szCs w:val="18"/>
          <w14:ligatures w14:val="none"/>
        </w:rPr>
        <w:t>({</w:t>
      </w:r>
    </w:p>
    <w:p w14:paraId="50E3F236"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selector:</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'app-user-profile'</w:t>
      </w:r>
      <w:r w:rsidRPr="00277C0F">
        <w:rPr>
          <w:rFonts w:ascii="Consolas" w:eastAsia="Times New Roman" w:hAnsi="Consolas" w:cs="Times New Roman"/>
          <w:color w:val="CCCCCC"/>
          <w:kern w:val="0"/>
          <w:sz w:val="18"/>
          <w:szCs w:val="18"/>
          <w14:ligatures w14:val="none"/>
        </w:rPr>
        <w:t>,</w:t>
      </w:r>
    </w:p>
    <w:p w14:paraId="53CFE3B3"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template:</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w:t>
      </w:r>
    </w:p>
    <w:p w14:paraId="695F1AF3"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808080"/>
          <w:kern w:val="0"/>
          <w:sz w:val="18"/>
          <w:szCs w:val="18"/>
          <w14:ligatures w14:val="none"/>
        </w:rPr>
        <w:t>&lt;</w:t>
      </w:r>
      <w:r w:rsidRPr="00277C0F">
        <w:rPr>
          <w:rFonts w:ascii="Consolas" w:eastAsia="Times New Roman" w:hAnsi="Consolas" w:cs="Times New Roman"/>
          <w:color w:val="569CD6"/>
          <w:kern w:val="0"/>
          <w:sz w:val="18"/>
          <w:szCs w:val="18"/>
          <w14:ligatures w14:val="none"/>
        </w:rPr>
        <w:t>div</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appHighlight</w:t>
      </w:r>
      <w:r w:rsidRPr="00277C0F">
        <w:rPr>
          <w:rFonts w:ascii="Consolas" w:eastAsia="Times New Roman" w:hAnsi="Consolas" w:cs="Times New Roman"/>
          <w:color w:val="808080"/>
          <w:kern w:val="0"/>
          <w:sz w:val="18"/>
          <w:szCs w:val="18"/>
          <w14:ligatures w14:val="none"/>
        </w:rPr>
        <w:t>&gt;</w:t>
      </w:r>
    </w:p>
    <w:p w14:paraId="0099BCB7"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808080"/>
          <w:kern w:val="0"/>
          <w:sz w:val="18"/>
          <w:szCs w:val="18"/>
          <w14:ligatures w14:val="none"/>
        </w:rPr>
        <w:t>&lt;</w:t>
      </w:r>
      <w:r w:rsidRPr="00277C0F">
        <w:rPr>
          <w:rFonts w:ascii="Consolas" w:eastAsia="Times New Roman" w:hAnsi="Consolas" w:cs="Times New Roman"/>
          <w:color w:val="569CD6"/>
          <w:kern w:val="0"/>
          <w:sz w:val="18"/>
          <w:szCs w:val="18"/>
          <w14:ligatures w14:val="none"/>
        </w:rPr>
        <w:t>h2</w:t>
      </w:r>
      <w:r w:rsidRPr="00277C0F">
        <w:rPr>
          <w:rFonts w:ascii="Consolas" w:eastAsia="Times New Roman" w:hAnsi="Consolas" w:cs="Times New Roman"/>
          <w:color w:val="808080"/>
          <w:kern w:val="0"/>
          <w:sz w:val="18"/>
          <w:szCs w:val="18"/>
          <w14:ligatures w14:val="none"/>
        </w:rPr>
        <w:t>&gt;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username</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D4D4D4"/>
          <w:kern w:val="0"/>
          <w:sz w:val="18"/>
          <w:szCs w:val="18"/>
          <w14:ligatures w14:val="none"/>
        </w:rPr>
        <w: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DCDCAA"/>
          <w:kern w:val="0"/>
          <w:sz w:val="18"/>
          <w:szCs w:val="18"/>
          <w14:ligatures w14:val="none"/>
        </w:rPr>
        <w:t>custom</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808080"/>
          <w:kern w:val="0"/>
          <w:sz w:val="18"/>
          <w:szCs w:val="18"/>
          <w14:ligatures w14:val="none"/>
        </w:rPr>
        <w:t>&lt;/</w:t>
      </w:r>
      <w:r w:rsidRPr="00277C0F">
        <w:rPr>
          <w:rFonts w:ascii="Consolas" w:eastAsia="Times New Roman" w:hAnsi="Consolas" w:cs="Times New Roman"/>
          <w:color w:val="569CD6"/>
          <w:kern w:val="0"/>
          <w:sz w:val="18"/>
          <w:szCs w:val="18"/>
          <w14:ligatures w14:val="none"/>
        </w:rPr>
        <w:t>h2</w:t>
      </w:r>
      <w:r w:rsidRPr="00277C0F">
        <w:rPr>
          <w:rFonts w:ascii="Consolas" w:eastAsia="Times New Roman" w:hAnsi="Consolas" w:cs="Times New Roman"/>
          <w:color w:val="808080"/>
          <w:kern w:val="0"/>
          <w:sz w:val="18"/>
          <w:szCs w:val="18"/>
          <w14:ligatures w14:val="none"/>
        </w:rPr>
        <w:t>&gt;</w:t>
      </w:r>
    </w:p>
    <w:p w14:paraId="24E96331"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808080"/>
          <w:kern w:val="0"/>
          <w:sz w:val="18"/>
          <w:szCs w:val="18"/>
          <w14:ligatures w14:val="none"/>
        </w:rPr>
        <w:t>&lt;/</w:t>
      </w:r>
      <w:r w:rsidRPr="00277C0F">
        <w:rPr>
          <w:rFonts w:ascii="Consolas" w:eastAsia="Times New Roman" w:hAnsi="Consolas" w:cs="Times New Roman"/>
          <w:color w:val="569CD6"/>
          <w:kern w:val="0"/>
          <w:sz w:val="18"/>
          <w:szCs w:val="18"/>
          <w14:ligatures w14:val="none"/>
        </w:rPr>
        <w:t>div</w:t>
      </w:r>
      <w:r w:rsidRPr="00277C0F">
        <w:rPr>
          <w:rFonts w:ascii="Consolas" w:eastAsia="Times New Roman" w:hAnsi="Consolas" w:cs="Times New Roman"/>
          <w:color w:val="808080"/>
          <w:kern w:val="0"/>
          <w:sz w:val="18"/>
          <w:szCs w:val="18"/>
          <w14:ligatures w14:val="none"/>
        </w:rPr>
        <w:t>&gt;</w:t>
      </w:r>
    </w:p>
    <w:p w14:paraId="288F16CF"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w:t>
      </w:r>
      <w:r w:rsidRPr="00277C0F">
        <w:rPr>
          <w:rFonts w:ascii="Consolas" w:eastAsia="Times New Roman" w:hAnsi="Consolas" w:cs="Times New Roman"/>
          <w:color w:val="CCCCCC"/>
          <w:kern w:val="0"/>
          <w:sz w:val="18"/>
          <w:szCs w:val="18"/>
          <w14:ligatures w14:val="none"/>
        </w:rPr>
        <w:t>,</w:t>
      </w:r>
    </w:p>
    <w:p w14:paraId="146AD789"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styleUrls:</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'./user-profile.component.css'</w:t>
      </w:r>
      <w:r w:rsidRPr="00277C0F">
        <w:rPr>
          <w:rFonts w:ascii="Consolas" w:eastAsia="Times New Roman" w:hAnsi="Consolas" w:cs="Times New Roman"/>
          <w:color w:val="CCCCCC"/>
          <w:kern w:val="0"/>
          <w:sz w:val="18"/>
          <w:szCs w:val="18"/>
          <w14:ligatures w14:val="none"/>
        </w:rPr>
        <w:t>],</w:t>
      </w:r>
    </w:p>
    <w:p w14:paraId="61DB53CF"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6A9955"/>
          <w:kern w:val="0"/>
          <w:sz w:val="18"/>
          <w:szCs w:val="18"/>
          <w14:ligatures w14:val="none"/>
        </w:rPr>
        <w:t>// Directly import template dependencies here</w:t>
      </w:r>
    </w:p>
    <w:p w14:paraId="362B14C3"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imports:</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4EC9B0"/>
          <w:kern w:val="0"/>
          <w:sz w:val="18"/>
          <w:szCs w:val="18"/>
          <w14:ligatures w14:val="none"/>
        </w:rPr>
        <w:t>CommonModule</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CustomPipe</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HighlightDirective</w:t>
      </w:r>
      <w:r w:rsidRPr="00277C0F">
        <w:rPr>
          <w:rFonts w:ascii="Consolas" w:eastAsia="Times New Roman" w:hAnsi="Consolas" w:cs="Times New Roman"/>
          <w:color w:val="CCCCCC"/>
          <w:kern w:val="0"/>
          <w:sz w:val="18"/>
          <w:szCs w:val="18"/>
          <w14:ligatures w14:val="none"/>
        </w:rPr>
        <w:t xml:space="preserve">] </w:t>
      </w:r>
    </w:p>
    <w:p w14:paraId="2DC855DB"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w:t>
      </w:r>
    </w:p>
    <w:p w14:paraId="7992844D"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586C0"/>
          <w:kern w:val="0"/>
          <w:sz w:val="18"/>
          <w:szCs w:val="18"/>
          <w14:ligatures w14:val="none"/>
        </w:rPr>
        <w:t>export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569CD6"/>
          <w:kern w:val="0"/>
          <w:sz w:val="18"/>
          <w:szCs w:val="18"/>
          <w14:ligatures w14:val="none"/>
        </w:rPr>
        <w:t>class</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4EC9B0"/>
          <w:kern w:val="0"/>
          <w:sz w:val="18"/>
          <w:szCs w:val="18"/>
          <w14:ligatures w14:val="none"/>
        </w:rPr>
        <w:t>UserProfileComponent</w:t>
      </w:r>
      <w:r w:rsidRPr="00277C0F">
        <w:rPr>
          <w:rFonts w:ascii="Consolas" w:eastAsia="Times New Roman" w:hAnsi="Consolas" w:cs="Times New Roman"/>
          <w:color w:val="CCCCCC"/>
          <w:kern w:val="0"/>
          <w:sz w:val="18"/>
          <w:szCs w:val="18"/>
          <w14:ligatures w14:val="none"/>
        </w:rPr>
        <w:t xml:space="preserve"> {</w:t>
      </w:r>
    </w:p>
    <w:p w14:paraId="04EA84B3"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9CDCFE"/>
          <w:kern w:val="0"/>
          <w:sz w:val="18"/>
          <w:szCs w:val="18"/>
          <w14:ligatures w14:val="none"/>
        </w:rPr>
        <w:t>username</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D4D4D4"/>
          <w:kern w:val="0"/>
          <w:sz w:val="18"/>
          <w:szCs w:val="18"/>
          <w14:ligatures w14:val="none"/>
        </w:rPr>
        <w:t>=</w:t>
      </w:r>
      <w:r w:rsidRPr="00277C0F">
        <w:rPr>
          <w:rFonts w:ascii="Consolas" w:eastAsia="Times New Roman" w:hAnsi="Consolas" w:cs="Times New Roman"/>
          <w:color w:val="CCCCCC"/>
          <w:kern w:val="0"/>
          <w:sz w:val="18"/>
          <w:szCs w:val="18"/>
          <w14:ligatures w14:val="none"/>
        </w:rPr>
        <w:t xml:space="preserve"> </w:t>
      </w:r>
      <w:r w:rsidRPr="00277C0F">
        <w:rPr>
          <w:rFonts w:ascii="Consolas" w:eastAsia="Times New Roman" w:hAnsi="Consolas" w:cs="Times New Roman"/>
          <w:color w:val="CE9178"/>
          <w:kern w:val="0"/>
          <w:sz w:val="18"/>
          <w:szCs w:val="18"/>
          <w14:ligatures w14:val="none"/>
        </w:rPr>
        <w:t>'angular_developer'</w:t>
      </w:r>
      <w:r w:rsidRPr="00277C0F">
        <w:rPr>
          <w:rFonts w:ascii="Consolas" w:eastAsia="Times New Roman" w:hAnsi="Consolas" w:cs="Times New Roman"/>
          <w:color w:val="CCCCCC"/>
          <w:kern w:val="0"/>
          <w:sz w:val="18"/>
          <w:szCs w:val="18"/>
          <w14:ligatures w14:val="none"/>
        </w:rPr>
        <w:t>;</w:t>
      </w:r>
    </w:p>
    <w:p w14:paraId="33F16AEB" w14:textId="77777777" w:rsidR="00277C0F" w:rsidRPr="00277C0F" w:rsidRDefault="00277C0F"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277C0F">
        <w:rPr>
          <w:rFonts w:ascii="Consolas" w:eastAsia="Times New Roman" w:hAnsi="Consolas" w:cs="Times New Roman"/>
          <w:color w:val="CCCCCC"/>
          <w:kern w:val="0"/>
          <w:sz w:val="18"/>
          <w:szCs w:val="18"/>
          <w14:ligatures w14:val="none"/>
        </w:rPr>
        <w:t>}</w:t>
      </w:r>
    </w:p>
    <w:p w14:paraId="1668D340" w14:textId="170FC660" w:rsidR="00385DAB" w:rsidRPr="00385DAB" w:rsidRDefault="00385DAB" w:rsidP="00AD66A6">
      <w:pPr>
        <w:jc w:val="both"/>
      </w:pPr>
    </w:p>
    <w:p w14:paraId="4E7D0B80" w14:textId="77777777" w:rsidR="00385DAB" w:rsidRPr="00385DAB" w:rsidRDefault="00385DAB" w:rsidP="00AD66A6">
      <w:pPr>
        <w:jc w:val="both"/>
        <w:rPr>
          <w:b/>
          <w:bCs/>
        </w:rPr>
      </w:pPr>
      <w:r w:rsidRPr="00385DAB">
        <w:rPr>
          <w:rFonts w:ascii="Segoe UI Emoji" w:hAnsi="Segoe UI Emoji" w:cs="Segoe UI Emoji"/>
          <w:b/>
          <w:bCs/>
        </w:rPr>
        <w:t>⚡</w:t>
      </w:r>
      <w:r w:rsidRPr="00385DAB">
        <w:rPr>
          <w:b/>
          <w:bCs/>
        </w:rPr>
        <w:t xml:space="preserve"> Standalone Directives</w:t>
      </w:r>
    </w:p>
    <w:p w14:paraId="2E2F11C1" w14:textId="77777777" w:rsidR="00385DAB" w:rsidRPr="00385DAB" w:rsidRDefault="00385DAB" w:rsidP="00AD66A6">
      <w:pPr>
        <w:jc w:val="both"/>
      </w:pPr>
      <w:r w:rsidRPr="00385DAB">
        <w:t>Directives modify the behavior or appearance of DOM elements. To use a standalone directive, create the class and import it straight into the component where it's required. [</w:t>
      </w:r>
      <w:hyperlink r:id="rId29" w:history="1">
        <w:r w:rsidRPr="00385DAB">
          <w:rPr>
            <w:rStyle w:val="Hyperlink"/>
          </w:rPr>
          <w:t>1</w:t>
        </w:r>
      </w:hyperlink>
      <w:r w:rsidRPr="00385DAB">
        <w:t xml:space="preserve">, </w:t>
      </w:r>
      <w:hyperlink r:id="rId30" w:history="1">
        <w:r w:rsidRPr="00385DAB">
          <w:rPr>
            <w:rStyle w:val="Hyperlink"/>
          </w:rPr>
          <w:t>2</w:t>
        </w:r>
      </w:hyperlink>
      <w:r w:rsidRPr="00385DAB">
        <w:t>]</w:t>
      </w:r>
    </w:p>
    <w:p w14:paraId="5EC8F44D" w14:textId="700AA440" w:rsidR="00385DAB" w:rsidRPr="008F46A4" w:rsidRDefault="00C72C30" w:rsidP="00AD66A6">
      <w:pPr>
        <w:spacing w:after="0"/>
        <w:jc w:val="both"/>
        <w:rPr>
          <w:b/>
          <w:bCs/>
        </w:rPr>
      </w:pPr>
      <w:r>
        <w:rPr>
          <w:noProof/>
        </w:rPr>
        <w:drawing>
          <wp:inline distT="0" distB="0" distL="0" distR="0" wp14:anchorId="634C1CD7" wp14:editId="79FB4C07">
            <wp:extent cx="457200" cy="457200"/>
            <wp:effectExtent l="0" t="0" r="0" b="0"/>
            <wp:docPr id="974701066"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0828AB8"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586C0"/>
          <w:kern w:val="0"/>
          <w:sz w:val="18"/>
          <w:szCs w:val="18"/>
          <w14:ligatures w14:val="none"/>
        </w:rPr>
        <w:t>import</w:t>
      </w:r>
      <w:r w:rsidRPr="008F46A4">
        <w:rPr>
          <w:rFonts w:ascii="Consolas" w:eastAsia="Times New Roman" w:hAnsi="Consolas" w:cs="Times New Roman"/>
          <w:color w:val="CCCCCC"/>
          <w:kern w:val="0"/>
          <w:sz w:val="18"/>
          <w:szCs w:val="18"/>
          <w14:ligatures w14:val="none"/>
        </w:rPr>
        <w:t xml:space="preserve"> { </w:t>
      </w:r>
      <w:r w:rsidRPr="008F46A4">
        <w:rPr>
          <w:rFonts w:ascii="Consolas" w:eastAsia="Times New Roman" w:hAnsi="Consolas" w:cs="Times New Roman"/>
          <w:color w:val="9CDCFE"/>
          <w:kern w:val="0"/>
          <w:sz w:val="18"/>
          <w:szCs w:val="18"/>
          <w14:ligatures w14:val="none"/>
        </w:rPr>
        <w:t>Directive</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9CDCFE"/>
          <w:kern w:val="0"/>
          <w:sz w:val="18"/>
          <w:szCs w:val="18"/>
          <w14:ligatures w14:val="none"/>
        </w:rPr>
        <w:t>ElementRef</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9CDCFE"/>
          <w:kern w:val="0"/>
          <w:sz w:val="18"/>
          <w:szCs w:val="18"/>
          <w14:ligatures w14:val="none"/>
        </w:rPr>
        <w:t>HostListener</w:t>
      </w:r>
      <w:r w:rsidRPr="008F46A4">
        <w:rPr>
          <w:rFonts w:ascii="Consolas" w:eastAsia="Times New Roman" w:hAnsi="Consolas" w:cs="Times New Roman"/>
          <w:color w:val="CCCCCC"/>
          <w:kern w:val="0"/>
          <w:sz w:val="18"/>
          <w:szCs w:val="18"/>
          <w14:ligatures w14:val="none"/>
        </w:rPr>
        <w:t xml:space="preserve"> } </w:t>
      </w:r>
      <w:r w:rsidRPr="008F46A4">
        <w:rPr>
          <w:rFonts w:ascii="Consolas" w:eastAsia="Times New Roman" w:hAnsi="Consolas" w:cs="Times New Roman"/>
          <w:color w:val="C586C0"/>
          <w:kern w:val="0"/>
          <w:sz w:val="18"/>
          <w:szCs w:val="18"/>
          <w14:ligatures w14:val="none"/>
        </w:rPr>
        <w:t>from</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CE9178"/>
          <w:kern w:val="0"/>
          <w:sz w:val="18"/>
          <w:szCs w:val="18"/>
          <w14:ligatures w14:val="none"/>
        </w:rPr>
        <w:t>'@angular/core'</w:t>
      </w:r>
      <w:r w:rsidRPr="008F46A4">
        <w:rPr>
          <w:rFonts w:ascii="Consolas" w:eastAsia="Times New Roman" w:hAnsi="Consolas" w:cs="Times New Roman"/>
          <w:color w:val="CCCCCC"/>
          <w:kern w:val="0"/>
          <w:sz w:val="18"/>
          <w:szCs w:val="18"/>
          <w14:ligatures w14:val="none"/>
        </w:rPr>
        <w:t>;</w:t>
      </w:r>
    </w:p>
    <w:p w14:paraId="1B10883E"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64476C5E"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4EC9B0"/>
          <w:kern w:val="0"/>
          <w:sz w:val="18"/>
          <w:szCs w:val="18"/>
          <w14:ligatures w14:val="none"/>
        </w:rPr>
        <w:t>Directive</w:t>
      </w:r>
      <w:r w:rsidRPr="008F46A4">
        <w:rPr>
          <w:rFonts w:ascii="Consolas" w:eastAsia="Times New Roman" w:hAnsi="Consolas" w:cs="Times New Roman"/>
          <w:color w:val="CCCCCC"/>
          <w:kern w:val="0"/>
          <w:sz w:val="18"/>
          <w:szCs w:val="18"/>
          <w14:ligatures w14:val="none"/>
        </w:rPr>
        <w:t>({</w:t>
      </w:r>
    </w:p>
    <w:p w14:paraId="231534AE"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9CDCFE"/>
          <w:kern w:val="0"/>
          <w:sz w:val="18"/>
          <w:szCs w:val="18"/>
          <w14:ligatures w14:val="none"/>
        </w:rPr>
        <w:t>selector:</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CE9178"/>
          <w:kern w:val="0"/>
          <w:sz w:val="18"/>
          <w:szCs w:val="18"/>
          <w14:ligatures w14:val="none"/>
        </w:rPr>
        <w:t>'[appHighlight]'</w:t>
      </w:r>
    </w:p>
    <w:p w14:paraId="7F92CB94"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6A9955"/>
          <w:kern w:val="0"/>
          <w:sz w:val="18"/>
          <w:szCs w:val="18"/>
          <w14:ligatures w14:val="none"/>
        </w:rPr>
        <w:t>// standalone: true is implied by default in Angular 21</w:t>
      </w:r>
    </w:p>
    <w:p w14:paraId="3D98DAD6"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w:t>
      </w:r>
    </w:p>
    <w:p w14:paraId="2C101724"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586C0"/>
          <w:kern w:val="0"/>
          <w:sz w:val="18"/>
          <w:szCs w:val="18"/>
          <w14:ligatures w14:val="none"/>
        </w:rPr>
        <w:t>export</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569CD6"/>
          <w:kern w:val="0"/>
          <w:sz w:val="18"/>
          <w:szCs w:val="18"/>
          <w14:ligatures w14:val="none"/>
        </w:rPr>
        <w:t>class</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4EC9B0"/>
          <w:kern w:val="0"/>
          <w:sz w:val="18"/>
          <w:szCs w:val="18"/>
          <w14:ligatures w14:val="none"/>
        </w:rPr>
        <w:t>HighlightDirective</w:t>
      </w:r>
      <w:r w:rsidRPr="008F46A4">
        <w:rPr>
          <w:rFonts w:ascii="Consolas" w:eastAsia="Times New Roman" w:hAnsi="Consolas" w:cs="Times New Roman"/>
          <w:color w:val="CCCCCC"/>
          <w:kern w:val="0"/>
          <w:sz w:val="18"/>
          <w:szCs w:val="18"/>
          <w14:ligatures w14:val="none"/>
        </w:rPr>
        <w:t xml:space="preserve"> {</w:t>
      </w:r>
    </w:p>
    <w:p w14:paraId="005479ED"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569CD6"/>
          <w:kern w:val="0"/>
          <w:sz w:val="18"/>
          <w:szCs w:val="18"/>
          <w14:ligatures w14:val="none"/>
        </w:rPr>
        <w:t>constructor</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569CD6"/>
          <w:kern w:val="0"/>
          <w:sz w:val="18"/>
          <w:szCs w:val="18"/>
          <w14:ligatures w14:val="none"/>
        </w:rPr>
        <w:t>private</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9CDCFE"/>
          <w:kern w:val="0"/>
          <w:sz w:val="18"/>
          <w:szCs w:val="18"/>
          <w14:ligatures w14:val="none"/>
        </w:rPr>
        <w:t>el</w:t>
      </w:r>
      <w:r w:rsidRPr="008F46A4">
        <w:rPr>
          <w:rFonts w:ascii="Consolas" w:eastAsia="Times New Roman" w:hAnsi="Consolas" w:cs="Times New Roman"/>
          <w:color w:val="D4D4D4"/>
          <w:kern w:val="0"/>
          <w:sz w:val="18"/>
          <w:szCs w:val="18"/>
          <w14:ligatures w14:val="none"/>
        </w:rPr>
        <w:t>:</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4EC9B0"/>
          <w:kern w:val="0"/>
          <w:sz w:val="18"/>
          <w:szCs w:val="18"/>
          <w14:ligatures w14:val="none"/>
        </w:rPr>
        <w:t>ElementRef</w:t>
      </w:r>
      <w:r w:rsidRPr="008F46A4">
        <w:rPr>
          <w:rFonts w:ascii="Consolas" w:eastAsia="Times New Roman" w:hAnsi="Consolas" w:cs="Times New Roman"/>
          <w:color w:val="CCCCCC"/>
          <w:kern w:val="0"/>
          <w:sz w:val="18"/>
          <w:szCs w:val="18"/>
          <w14:ligatures w14:val="none"/>
        </w:rPr>
        <w:t>) {}</w:t>
      </w:r>
    </w:p>
    <w:p w14:paraId="43D63544"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BC64614"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w:t>
      </w:r>
      <w:r w:rsidRPr="008F46A4">
        <w:rPr>
          <w:rFonts w:ascii="Consolas" w:eastAsia="Times New Roman" w:hAnsi="Consolas" w:cs="Times New Roman"/>
          <w:color w:val="4EC9B0"/>
          <w:kern w:val="0"/>
          <w:sz w:val="18"/>
          <w:szCs w:val="18"/>
          <w14:ligatures w14:val="none"/>
        </w:rPr>
        <w:t>HostListener</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CE9178"/>
          <w:kern w:val="0"/>
          <w:sz w:val="18"/>
          <w:szCs w:val="18"/>
          <w14:ligatures w14:val="none"/>
        </w:rPr>
        <w:t>'mouseenter'</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DCDCAA"/>
          <w:kern w:val="0"/>
          <w:sz w:val="18"/>
          <w:szCs w:val="18"/>
          <w14:ligatures w14:val="none"/>
        </w:rPr>
        <w:t>onMouseEnter</w:t>
      </w:r>
      <w:r w:rsidRPr="008F46A4">
        <w:rPr>
          <w:rFonts w:ascii="Consolas" w:eastAsia="Times New Roman" w:hAnsi="Consolas" w:cs="Times New Roman"/>
          <w:color w:val="CCCCCC"/>
          <w:kern w:val="0"/>
          <w:sz w:val="18"/>
          <w:szCs w:val="18"/>
          <w14:ligatures w14:val="none"/>
        </w:rPr>
        <w:t>() {</w:t>
      </w:r>
    </w:p>
    <w:p w14:paraId="507B1CFF"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569CD6"/>
          <w:kern w:val="0"/>
          <w:sz w:val="18"/>
          <w:szCs w:val="18"/>
          <w14:ligatures w14:val="none"/>
        </w:rPr>
        <w:t>this</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9CDCFE"/>
          <w:kern w:val="0"/>
          <w:sz w:val="18"/>
          <w:szCs w:val="18"/>
          <w14:ligatures w14:val="none"/>
        </w:rPr>
        <w:t>el</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9CDCFE"/>
          <w:kern w:val="0"/>
          <w:sz w:val="18"/>
          <w:szCs w:val="18"/>
          <w14:ligatures w14:val="none"/>
        </w:rPr>
        <w:t>nativeElement</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9CDCFE"/>
          <w:kern w:val="0"/>
          <w:sz w:val="18"/>
          <w:szCs w:val="18"/>
          <w14:ligatures w14:val="none"/>
        </w:rPr>
        <w:t>style</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9CDCFE"/>
          <w:kern w:val="0"/>
          <w:sz w:val="18"/>
          <w:szCs w:val="18"/>
          <w14:ligatures w14:val="none"/>
        </w:rPr>
        <w:t>backgroundColor</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D4D4D4"/>
          <w:kern w:val="0"/>
          <w:sz w:val="18"/>
          <w:szCs w:val="18"/>
          <w14:ligatures w14:val="none"/>
        </w:rPr>
        <w:t>=</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CE9178"/>
          <w:kern w:val="0"/>
          <w:sz w:val="18"/>
          <w:szCs w:val="18"/>
          <w14:ligatures w14:val="none"/>
        </w:rPr>
        <w:t>'yellow'</w:t>
      </w:r>
      <w:r w:rsidRPr="008F46A4">
        <w:rPr>
          <w:rFonts w:ascii="Consolas" w:eastAsia="Times New Roman" w:hAnsi="Consolas" w:cs="Times New Roman"/>
          <w:color w:val="CCCCCC"/>
          <w:kern w:val="0"/>
          <w:sz w:val="18"/>
          <w:szCs w:val="18"/>
          <w14:ligatures w14:val="none"/>
        </w:rPr>
        <w:t>;</w:t>
      </w:r>
    </w:p>
    <w:p w14:paraId="1E14312A"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w:t>
      </w:r>
    </w:p>
    <w:p w14:paraId="07AED986"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59DBA52C"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w:t>
      </w:r>
      <w:r w:rsidRPr="008F46A4">
        <w:rPr>
          <w:rFonts w:ascii="Consolas" w:eastAsia="Times New Roman" w:hAnsi="Consolas" w:cs="Times New Roman"/>
          <w:color w:val="4EC9B0"/>
          <w:kern w:val="0"/>
          <w:sz w:val="18"/>
          <w:szCs w:val="18"/>
          <w14:ligatures w14:val="none"/>
        </w:rPr>
        <w:t>HostListener</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CE9178"/>
          <w:kern w:val="0"/>
          <w:sz w:val="18"/>
          <w:szCs w:val="18"/>
          <w14:ligatures w14:val="none"/>
        </w:rPr>
        <w:t>'mouseleave'</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DCDCAA"/>
          <w:kern w:val="0"/>
          <w:sz w:val="18"/>
          <w:szCs w:val="18"/>
          <w14:ligatures w14:val="none"/>
        </w:rPr>
        <w:t>onMouseLeave</w:t>
      </w:r>
      <w:r w:rsidRPr="008F46A4">
        <w:rPr>
          <w:rFonts w:ascii="Consolas" w:eastAsia="Times New Roman" w:hAnsi="Consolas" w:cs="Times New Roman"/>
          <w:color w:val="CCCCCC"/>
          <w:kern w:val="0"/>
          <w:sz w:val="18"/>
          <w:szCs w:val="18"/>
          <w14:ligatures w14:val="none"/>
        </w:rPr>
        <w:t>() {</w:t>
      </w:r>
    </w:p>
    <w:p w14:paraId="5A5C6B5D"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569CD6"/>
          <w:kern w:val="0"/>
          <w:sz w:val="18"/>
          <w:szCs w:val="18"/>
          <w14:ligatures w14:val="none"/>
        </w:rPr>
        <w:t>this</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9CDCFE"/>
          <w:kern w:val="0"/>
          <w:sz w:val="18"/>
          <w:szCs w:val="18"/>
          <w14:ligatures w14:val="none"/>
        </w:rPr>
        <w:t>el</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9CDCFE"/>
          <w:kern w:val="0"/>
          <w:sz w:val="18"/>
          <w:szCs w:val="18"/>
          <w14:ligatures w14:val="none"/>
        </w:rPr>
        <w:t>nativeElement</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9CDCFE"/>
          <w:kern w:val="0"/>
          <w:sz w:val="18"/>
          <w:szCs w:val="18"/>
          <w14:ligatures w14:val="none"/>
        </w:rPr>
        <w:t>style</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9CDCFE"/>
          <w:kern w:val="0"/>
          <w:sz w:val="18"/>
          <w:szCs w:val="18"/>
          <w14:ligatures w14:val="none"/>
        </w:rPr>
        <w:t>backgroundColor</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D4D4D4"/>
          <w:kern w:val="0"/>
          <w:sz w:val="18"/>
          <w:szCs w:val="18"/>
          <w14:ligatures w14:val="none"/>
        </w:rPr>
        <w:t>=</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569CD6"/>
          <w:kern w:val="0"/>
          <w:sz w:val="18"/>
          <w:szCs w:val="18"/>
          <w14:ligatures w14:val="none"/>
        </w:rPr>
        <w:t>null</w:t>
      </w:r>
      <w:r w:rsidRPr="008F46A4">
        <w:rPr>
          <w:rFonts w:ascii="Consolas" w:eastAsia="Times New Roman" w:hAnsi="Consolas" w:cs="Times New Roman"/>
          <w:color w:val="CCCCCC"/>
          <w:kern w:val="0"/>
          <w:sz w:val="18"/>
          <w:szCs w:val="18"/>
          <w14:ligatures w14:val="none"/>
        </w:rPr>
        <w:t>;</w:t>
      </w:r>
    </w:p>
    <w:p w14:paraId="268FBB95"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w:t>
      </w:r>
    </w:p>
    <w:p w14:paraId="731C1313"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w:t>
      </w:r>
    </w:p>
    <w:p w14:paraId="485AEA11" w14:textId="34DA29CE" w:rsidR="00385DAB" w:rsidRPr="00385DAB" w:rsidRDefault="00385DAB" w:rsidP="00AD66A6">
      <w:pPr>
        <w:jc w:val="both"/>
      </w:pPr>
    </w:p>
    <w:p w14:paraId="62D257D4" w14:textId="77777777" w:rsidR="00385DAB" w:rsidRPr="00385DAB" w:rsidRDefault="00385DAB" w:rsidP="00AD66A6">
      <w:pPr>
        <w:jc w:val="both"/>
        <w:rPr>
          <w:b/>
          <w:bCs/>
        </w:rPr>
      </w:pPr>
      <w:r w:rsidRPr="00385DAB">
        <w:rPr>
          <w:rFonts w:ascii="Segoe UI Emoji" w:hAnsi="Segoe UI Emoji" w:cs="Segoe UI Emoji"/>
          <w:b/>
          <w:bCs/>
        </w:rPr>
        <w:t>🧪</w:t>
      </w:r>
      <w:r w:rsidRPr="00385DAB">
        <w:rPr>
          <w:b/>
          <w:bCs/>
        </w:rPr>
        <w:t xml:space="preserve"> Standalone Pipes</w:t>
      </w:r>
    </w:p>
    <w:p w14:paraId="3A804F0F" w14:textId="77777777" w:rsidR="00385DAB" w:rsidRPr="00385DAB" w:rsidRDefault="00385DAB" w:rsidP="00AD66A6">
      <w:pPr>
        <w:jc w:val="both"/>
      </w:pPr>
      <w:r w:rsidRPr="00385DAB">
        <w:t>Pipes are used directly within templates to format and transform data seamlessly. [</w:t>
      </w:r>
      <w:hyperlink r:id="rId31" w:history="1">
        <w:r w:rsidRPr="00385DAB">
          <w:rPr>
            <w:rStyle w:val="Hyperlink"/>
          </w:rPr>
          <w:t>1</w:t>
        </w:r>
      </w:hyperlink>
      <w:r w:rsidRPr="00385DAB">
        <w:t>]</w:t>
      </w:r>
    </w:p>
    <w:p w14:paraId="6765D3A1" w14:textId="7405583B" w:rsidR="00385DAB" w:rsidRPr="008F46A4" w:rsidRDefault="00C72C30" w:rsidP="00AD66A6">
      <w:pPr>
        <w:spacing w:after="0"/>
        <w:jc w:val="both"/>
        <w:rPr>
          <w:b/>
          <w:bCs/>
        </w:rPr>
      </w:pPr>
      <w:r>
        <w:rPr>
          <w:noProof/>
        </w:rPr>
        <w:drawing>
          <wp:inline distT="0" distB="0" distL="0" distR="0" wp14:anchorId="0C16B677" wp14:editId="5E629D6A">
            <wp:extent cx="457200" cy="457200"/>
            <wp:effectExtent l="0" t="0" r="0" b="0"/>
            <wp:docPr id="636429173"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A7C850E"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586C0"/>
          <w:kern w:val="0"/>
          <w:sz w:val="18"/>
          <w:szCs w:val="18"/>
          <w14:ligatures w14:val="none"/>
        </w:rPr>
        <w:t>import</w:t>
      </w:r>
      <w:r w:rsidRPr="008F46A4">
        <w:rPr>
          <w:rFonts w:ascii="Consolas" w:eastAsia="Times New Roman" w:hAnsi="Consolas" w:cs="Times New Roman"/>
          <w:color w:val="CCCCCC"/>
          <w:kern w:val="0"/>
          <w:sz w:val="18"/>
          <w:szCs w:val="18"/>
          <w14:ligatures w14:val="none"/>
        </w:rPr>
        <w:t xml:space="preserve"> { </w:t>
      </w:r>
      <w:r w:rsidRPr="008F46A4">
        <w:rPr>
          <w:rFonts w:ascii="Consolas" w:eastAsia="Times New Roman" w:hAnsi="Consolas" w:cs="Times New Roman"/>
          <w:color w:val="9CDCFE"/>
          <w:kern w:val="0"/>
          <w:sz w:val="18"/>
          <w:szCs w:val="18"/>
          <w14:ligatures w14:val="none"/>
        </w:rPr>
        <w:t>Pipe</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9CDCFE"/>
          <w:kern w:val="0"/>
          <w:sz w:val="18"/>
          <w:szCs w:val="18"/>
          <w14:ligatures w14:val="none"/>
        </w:rPr>
        <w:t>PipeTransform</w:t>
      </w:r>
      <w:r w:rsidRPr="008F46A4">
        <w:rPr>
          <w:rFonts w:ascii="Consolas" w:eastAsia="Times New Roman" w:hAnsi="Consolas" w:cs="Times New Roman"/>
          <w:color w:val="CCCCCC"/>
          <w:kern w:val="0"/>
          <w:sz w:val="18"/>
          <w:szCs w:val="18"/>
          <w14:ligatures w14:val="none"/>
        </w:rPr>
        <w:t xml:space="preserve"> } </w:t>
      </w:r>
      <w:r w:rsidRPr="008F46A4">
        <w:rPr>
          <w:rFonts w:ascii="Consolas" w:eastAsia="Times New Roman" w:hAnsi="Consolas" w:cs="Times New Roman"/>
          <w:color w:val="C586C0"/>
          <w:kern w:val="0"/>
          <w:sz w:val="18"/>
          <w:szCs w:val="18"/>
          <w14:ligatures w14:val="none"/>
        </w:rPr>
        <w:t>from</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CE9178"/>
          <w:kern w:val="0"/>
          <w:sz w:val="18"/>
          <w:szCs w:val="18"/>
          <w14:ligatures w14:val="none"/>
        </w:rPr>
        <w:t>'@angular/core'</w:t>
      </w:r>
      <w:r w:rsidRPr="008F46A4">
        <w:rPr>
          <w:rFonts w:ascii="Consolas" w:eastAsia="Times New Roman" w:hAnsi="Consolas" w:cs="Times New Roman"/>
          <w:color w:val="CCCCCC"/>
          <w:kern w:val="0"/>
          <w:sz w:val="18"/>
          <w:szCs w:val="18"/>
          <w14:ligatures w14:val="none"/>
        </w:rPr>
        <w:t>;</w:t>
      </w:r>
    </w:p>
    <w:p w14:paraId="36093B76"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B3ADB63"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4EC9B0"/>
          <w:kern w:val="0"/>
          <w:sz w:val="18"/>
          <w:szCs w:val="18"/>
          <w14:ligatures w14:val="none"/>
        </w:rPr>
        <w:t>Pipe</w:t>
      </w:r>
      <w:r w:rsidRPr="008F46A4">
        <w:rPr>
          <w:rFonts w:ascii="Consolas" w:eastAsia="Times New Roman" w:hAnsi="Consolas" w:cs="Times New Roman"/>
          <w:color w:val="CCCCCC"/>
          <w:kern w:val="0"/>
          <w:sz w:val="18"/>
          <w:szCs w:val="18"/>
          <w14:ligatures w14:val="none"/>
        </w:rPr>
        <w:t>({</w:t>
      </w:r>
    </w:p>
    <w:p w14:paraId="3BFF1D50"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9CDCFE"/>
          <w:kern w:val="0"/>
          <w:sz w:val="18"/>
          <w:szCs w:val="18"/>
          <w14:ligatures w14:val="none"/>
        </w:rPr>
        <w:t>name:</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CE9178"/>
          <w:kern w:val="0"/>
          <w:sz w:val="18"/>
          <w:szCs w:val="18"/>
          <w14:ligatures w14:val="none"/>
        </w:rPr>
        <w:t>'custom'</w:t>
      </w:r>
    </w:p>
    <w:p w14:paraId="45145051"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6A9955"/>
          <w:kern w:val="0"/>
          <w:sz w:val="18"/>
          <w:szCs w:val="18"/>
          <w14:ligatures w14:val="none"/>
        </w:rPr>
        <w:t>// standalone: true is implied by default in Angular 21</w:t>
      </w:r>
    </w:p>
    <w:p w14:paraId="375A0D7E"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w:t>
      </w:r>
    </w:p>
    <w:p w14:paraId="14C45AFD"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586C0"/>
          <w:kern w:val="0"/>
          <w:sz w:val="18"/>
          <w:szCs w:val="18"/>
          <w14:ligatures w14:val="none"/>
        </w:rPr>
        <w:t>export</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569CD6"/>
          <w:kern w:val="0"/>
          <w:sz w:val="18"/>
          <w:szCs w:val="18"/>
          <w14:ligatures w14:val="none"/>
        </w:rPr>
        <w:t>class</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4EC9B0"/>
          <w:kern w:val="0"/>
          <w:sz w:val="18"/>
          <w:szCs w:val="18"/>
          <w14:ligatures w14:val="none"/>
        </w:rPr>
        <w:t>CustomPipe</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569CD6"/>
          <w:kern w:val="0"/>
          <w:sz w:val="18"/>
          <w:szCs w:val="18"/>
          <w14:ligatures w14:val="none"/>
        </w:rPr>
        <w:t>implements</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4EC9B0"/>
          <w:kern w:val="0"/>
          <w:sz w:val="18"/>
          <w:szCs w:val="18"/>
          <w14:ligatures w14:val="none"/>
        </w:rPr>
        <w:t>PipeTransform</w:t>
      </w:r>
      <w:r w:rsidRPr="008F46A4">
        <w:rPr>
          <w:rFonts w:ascii="Consolas" w:eastAsia="Times New Roman" w:hAnsi="Consolas" w:cs="Times New Roman"/>
          <w:color w:val="CCCCCC"/>
          <w:kern w:val="0"/>
          <w:sz w:val="18"/>
          <w:szCs w:val="18"/>
          <w14:ligatures w14:val="none"/>
        </w:rPr>
        <w:t xml:space="preserve"> {</w:t>
      </w:r>
    </w:p>
    <w:p w14:paraId="4BE368F0"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DCDCAA"/>
          <w:kern w:val="0"/>
          <w:sz w:val="18"/>
          <w:szCs w:val="18"/>
          <w14:ligatures w14:val="none"/>
        </w:rPr>
        <w:t>transform</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9CDCFE"/>
          <w:kern w:val="0"/>
          <w:sz w:val="18"/>
          <w:szCs w:val="18"/>
          <w14:ligatures w14:val="none"/>
        </w:rPr>
        <w:t>value</w:t>
      </w:r>
      <w:r w:rsidRPr="008F46A4">
        <w:rPr>
          <w:rFonts w:ascii="Consolas" w:eastAsia="Times New Roman" w:hAnsi="Consolas" w:cs="Times New Roman"/>
          <w:color w:val="D4D4D4"/>
          <w:kern w:val="0"/>
          <w:sz w:val="18"/>
          <w:szCs w:val="18"/>
          <w14:ligatures w14:val="none"/>
        </w:rPr>
        <w:t>:</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4EC9B0"/>
          <w:kern w:val="0"/>
          <w:sz w:val="18"/>
          <w:szCs w:val="18"/>
          <w14:ligatures w14:val="none"/>
        </w:rPr>
        <w:t>string</w:t>
      </w:r>
      <w:r w:rsidRPr="008F46A4">
        <w:rPr>
          <w:rFonts w:ascii="Consolas" w:eastAsia="Times New Roman" w:hAnsi="Consolas" w:cs="Times New Roman"/>
          <w:color w:val="CCCCCC"/>
          <w:kern w:val="0"/>
          <w:sz w:val="18"/>
          <w:szCs w:val="18"/>
          <w14:ligatures w14:val="none"/>
        </w:rPr>
        <w:t>)</w:t>
      </w:r>
      <w:r w:rsidRPr="008F46A4">
        <w:rPr>
          <w:rFonts w:ascii="Consolas" w:eastAsia="Times New Roman" w:hAnsi="Consolas" w:cs="Times New Roman"/>
          <w:color w:val="D4D4D4"/>
          <w:kern w:val="0"/>
          <w:sz w:val="18"/>
          <w:szCs w:val="18"/>
          <w14:ligatures w14:val="none"/>
        </w:rPr>
        <w:t>:</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4EC9B0"/>
          <w:kern w:val="0"/>
          <w:sz w:val="18"/>
          <w:szCs w:val="18"/>
          <w14:ligatures w14:val="none"/>
        </w:rPr>
        <w:t>string</w:t>
      </w:r>
      <w:r w:rsidRPr="008F46A4">
        <w:rPr>
          <w:rFonts w:ascii="Consolas" w:eastAsia="Times New Roman" w:hAnsi="Consolas" w:cs="Times New Roman"/>
          <w:color w:val="CCCCCC"/>
          <w:kern w:val="0"/>
          <w:sz w:val="18"/>
          <w:szCs w:val="18"/>
          <w14:ligatures w14:val="none"/>
        </w:rPr>
        <w:t xml:space="preserve"> {</w:t>
      </w:r>
    </w:p>
    <w:p w14:paraId="6E3D8E89"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C586C0"/>
          <w:kern w:val="0"/>
          <w:sz w:val="18"/>
          <w:szCs w:val="18"/>
          <w14:ligatures w14:val="none"/>
        </w:rPr>
        <w:t>return</w:t>
      </w:r>
      <w:r w:rsidRPr="008F46A4">
        <w:rPr>
          <w:rFonts w:ascii="Consolas" w:eastAsia="Times New Roman" w:hAnsi="Consolas" w:cs="Times New Roman"/>
          <w:color w:val="CCCCCC"/>
          <w:kern w:val="0"/>
          <w:sz w:val="18"/>
          <w:szCs w:val="18"/>
          <w14:ligatures w14:val="none"/>
        </w:rPr>
        <w:t xml:space="preserve"> </w:t>
      </w:r>
      <w:r w:rsidRPr="008F46A4">
        <w:rPr>
          <w:rFonts w:ascii="Consolas" w:eastAsia="Times New Roman" w:hAnsi="Consolas" w:cs="Times New Roman"/>
          <w:color w:val="CE9178"/>
          <w:kern w:val="0"/>
          <w:sz w:val="18"/>
          <w:szCs w:val="18"/>
          <w14:ligatures w14:val="none"/>
        </w:rPr>
        <w:t>`</w:t>
      </w:r>
      <w:r w:rsidRPr="008F46A4">
        <w:rPr>
          <w:rFonts w:ascii="Segoe UI Emoji" w:eastAsia="Times New Roman" w:hAnsi="Segoe UI Emoji" w:cs="Segoe UI Emoji"/>
          <w:color w:val="CE9178"/>
          <w:kern w:val="0"/>
          <w:sz w:val="18"/>
          <w:szCs w:val="18"/>
          <w14:ligatures w14:val="none"/>
        </w:rPr>
        <w:t>🚀</w:t>
      </w:r>
      <w:r w:rsidRPr="008F46A4">
        <w:rPr>
          <w:rFonts w:ascii="Consolas" w:eastAsia="Times New Roman" w:hAnsi="Consolas" w:cs="Times New Roman"/>
          <w:color w:val="CE9178"/>
          <w:kern w:val="0"/>
          <w:sz w:val="18"/>
          <w:szCs w:val="18"/>
          <w14:ligatures w14:val="none"/>
        </w:rPr>
        <w:t xml:space="preserve"> </w:t>
      </w:r>
      <w:r w:rsidRPr="008F46A4">
        <w:rPr>
          <w:rFonts w:ascii="Consolas" w:eastAsia="Times New Roman" w:hAnsi="Consolas" w:cs="Times New Roman"/>
          <w:color w:val="569CD6"/>
          <w:kern w:val="0"/>
          <w:sz w:val="18"/>
          <w:szCs w:val="18"/>
          <w14:ligatures w14:val="none"/>
        </w:rPr>
        <w:t>${</w:t>
      </w:r>
      <w:r w:rsidRPr="008F46A4">
        <w:rPr>
          <w:rFonts w:ascii="Consolas" w:eastAsia="Times New Roman" w:hAnsi="Consolas" w:cs="Times New Roman"/>
          <w:color w:val="9CDCFE"/>
          <w:kern w:val="0"/>
          <w:sz w:val="18"/>
          <w:szCs w:val="18"/>
          <w14:ligatures w14:val="none"/>
        </w:rPr>
        <w:t>value</w:t>
      </w:r>
      <w:r w:rsidRPr="008F46A4">
        <w:rPr>
          <w:rFonts w:ascii="Consolas" w:eastAsia="Times New Roman" w:hAnsi="Consolas" w:cs="Times New Roman"/>
          <w:color w:val="D4D4D4"/>
          <w:kern w:val="0"/>
          <w:sz w:val="18"/>
          <w:szCs w:val="18"/>
          <w14:ligatures w14:val="none"/>
        </w:rPr>
        <w:t>.</w:t>
      </w:r>
      <w:r w:rsidRPr="008F46A4">
        <w:rPr>
          <w:rFonts w:ascii="Consolas" w:eastAsia="Times New Roman" w:hAnsi="Consolas" w:cs="Times New Roman"/>
          <w:color w:val="DCDCAA"/>
          <w:kern w:val="0"/>
          <w:sz w:val="18"/>
          <w:szCs w:val="18"/>
          <w14:ligatures w14:val="none"/>
        </w:rPr>
        <w:t>toUpperCase</w:t>
      </w:r>
      <w:r w:rsidRPr="008F46A4">
        <w:rPr>
          <w:rFonts w:ascii="Consolas" w:eastAsia="Times New Roman" w:hAnsi="Consolas" w:cs="Times New Roman"/>
          <w:color w:val="D4D4D4"/>
          <w:kern w:val="0"/>
          <w:sz w:val="18"/>
          <w:szCs w:val="18"/>
          <w14:ligatures w14:val="none"/>
        </w:rPr>
        <w:t>()</w:t>
      </w:r>
      <w:r w:rsidRPr="008F46A4">
        <w:rPr>
          <w:rFonts w:ascii="Consolas" w:eastAsia="Times New Roman" w:hAnsi="Consolas" w:cs="Times New Roman"/>
          <w:color w:val="569CD6"/>
          <w:kern w:val="0"/>
          <w:sz w:val="18"/>
          <w:szCs w:val="18"/>
          <w14:ligatures w14:val="none"/>
        </w:rPr>
        <w:t>}</w:t>
      </w:r>
      <w:r w:rsidRPr="008F46A4">
        <w:rPr>
          <w:rFonts w:ascii="Consolas" w:eastAsia="Times New Roman" w:hAnsi="Consolas" w:cs="Times New Roman"/>
          <w:color w:val="CE9178"/>
          <w:kern w:val="0"/>
          <w:sz w:val="18"/>
          <w:szCs w:val="18"/>
          <w14:ligatures w14:val="none"/>
        </w:rPr>
        <w:t>`</w:t>
      </w:r>
      <w:r w:rsidRPr="008F46A4">
        <w:rPr>
          <w:rFonts w:ascii="Consolas" w:eastAsia="Times New Roman" w:hAnsi="Consolas" w:cs="Times New Roman"/>
          <w:color w:val="CCCCCC"/>
          <w:kern w:val="0"/>
          <w:sz w:val="18"/>
          <w:szCs w:val="18"/>
          <w14:ligatures w14:val="none"/>
        </w:rPr>
        <w:t>;</w:t>
      </w:r>
    </w:p>
    <w:p w14:paraId="4A920552"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  }</w:t>
      </w:r>
    </w:p>
    <w:p w14:paraId="5EE2F5D3" w14:textId="77777777" w:rsidR="008F46A4" w:rsidRPr="008F46A4" w:rsidRDefault="008F46A4"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8F46A4">
        <w:rPr>
          <w:rFonts w:ascii="Consolas" w:eastAsia="Times New Roman" w:hAnsi="Consolas" w:cs="Times New Roman"/>
          <w:color w:val="CCCCCC"/>
          <w:kern w:val="0"/>
          <w:sz w:val="18"/>
          <w:szCs w:val="18"/>
          <w14:ligatures w14:val="none"/>
        </w:rPr>
        <w:t>}</w:t>
      </w:r>
    </w:p>
    <w:p w14:paraId="7635A9E9" w14:textId="205C92E8" w:rsidR="00385DAB" w:rsidRPr="00385DAB" w:rsidRDefault="00385DAB" w:rsidP="00AD66A6">
      <w:pPr>
        <w:jc w:val="both"/>
      </w:pPr>
    </w:p>
    <w:p w14:paraId="03C43D6B" w14:textId="77777777" w:rsidR="00385DAB" w:rsidRPr="00385DAB" w:rsidRDefault="00000000" w:rsidP="00AD66A6">
      <w:pPr>
        <w:jc w:val="both"/>
      </w:pPr>
      <w:r>
        <w:pict w14:anchorId="36570F8B">
          <v:rect id="_x0000_i1030" style="width:0;height:1.5pt" o:hralign="center" o:hrstd="t" o:hr="t" fillcolor="#a0a0a0" stroked="f"/>
        </w:pict>
      </w:r>
    </w:p>
    <w:p w14:paraId="1A74E965" w14:textId="77777777" w:rsidR="00385DAB" w:rsidRPr="00385DAB" w:rsidRDefault="00385DAB" w:rsidP="00AD66A6">
      <w:pPr>
        <w:jc w:val="both"/>
        <w:rPr>
          <w:b/>
          <w:bCs/>
        </w:rPr>
      </w:pPr>
      <w:r w:rsidRPr="00385DAB">
        <w:rPr>
          <w:rFonts w:ascii="Segoe UI Emoji" w:hAnsi="Segoe UI Emoji" w:cs="Segoe UI Emoji"/>
          <w:b/>
          <w:bCs/>
        </w:rPr>
        <w:t>🔄</w:t>
      </w:r>
      <w:r w:rsidRPr="00385DAB">
        <w:rPr>
          <w:b/>
          <w:bCs/>
        </w:rPr>
        <w:t xml:space="preserve"> Comparing Standalone vs Legacy NgModule</w:t>
      </w:r>
    </w:p>
    <w:p w14:paraId="122A9206" w14:textId="77777777" w:rsidR="00385DAB" w:rsidRPr="00385DAB" w:rsidRDefault="00385DAB" w:rsidP="00AD66A6">
      <w:pPr>
        <w:jc w:val="both"/>
      </w:pPr>
      <w:r w:rsidRPr="00385DAB">
        <w:lastRenderedPageBreak/>
        <w:t>The table below outlines how modern Angular 21 standalone elements differ from the legacy module system: [</w:t>
      </w:r>
      <w:hyperlink r:id="rId32" w:history="1">
        <w:r w:rsidRPr="00385DAB">
          <w:rPr>
            <w:rStyle w:val="Hyperlink"/>
          </w:rPr>
          <w:t>1</w:t>
        </w:r>
      </w:hyperlink>
      <w:r w:rsidRPr="00385DAB">
        <w:t xml:space="preserve">, </w:t>
      </w:r>
      <w:hyperlink r:id="rId33" w:history="1">
        <w:r w:rsidRPr="00385DAB">
          <w:rPr>
            <w:rStyle w:val="Hyperlink"/>
          </w:rPr>
          <w:t>2</w:t>
        </w:r>
      </w:hyperlink>
      <w:r w:rsidRPr="00385DAB">
        <w:t xml:space="preserve">, </w:t>
      </w:r>
      <w:hyperlink r:id="rId34" w:history="1">
        <w:r w:rsidRPr="00385DAB">
          <w:rPr>
            <w:rStyle w:val="Hyperlink"/>
          </w:rPr>
          <w:t>3</w:t>
        </w:r>
      </w:hyperlink>
      <w:r w:rsidRPr="00385DAB">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84"/>
        <w:gridCol w:w="3244"/>
        <w:gridCol w:w="4832"/>
      </w:tblGrid>
      <w:tr w:rsidR="00385DAB" w:rsidRPr="00385DAB" w14:paraId="7511C158" w14:textId="77777777">
        <w:trPr>
          <w:tblCellSpacing w:w="15" w:type="dxa"/>
        </w:trPr>
        <w:tc>
          <w:tcPr>
            <w:tcW w:w="0" w:type="auto"/>
            <w:tcBorders>
              <w:bottom w:val="single" w:sz="4" w:space="0" w:color="D2D2D2"/>
            </w:tcBorders>
            <w:vAlign w:val="center"/>
            <w:hideMark/>
          </w:tcPr>
          <w:p w14:paraId="0630AADA" w14:textId="77777777" w:rsidR="00385DAB" w:rsidRPr="00385DAB" w:rsidRDefault="00385DAB" w:rsidP="00AD66A6">
            <w:pPr>
              <w:jc w:val="both"/>
              <w:rPr>
                <w:b/>
                <w:bCs/>
              </w:rPr>
            </w:pPr>
            <w:r w:rsidRPr="00385DAB">
              <w:rPr>
                <w:b/>
                <w:bCs/>
              </w:rPr>
              <w:t>Feature</w:t>
            </w:r>
          </w:p>
        </w:tc>
        <w:tc>
          <w:tcPr>
            <w:tcW w:w="0" w:type="auto"/>
            <w:tcBorders>
              <w:bottom w:val="single" w:sz="4" w:space="0" w:color="D2D2D2"/>
            </w:tcBorders>
            <w:vAlign w:val="center"/>
            <w:hideMark/>
          </w:tcPr>
          <w:p w14:paraId="1417294A" w14:textId="77777777" w:rsidR="00385DAB" w:rsidRPr="00385DAB" w:rsidRDefault="00385DAB" w:rsidP="00AD66A6">
            <w:pPr>
              <w:jc w:val="both"/>
              <w:rPr>
                <w:b/>
                <w:bCs/>
              </w:rPr>
            </w:pPr>
            <w:r w:rsidRPr="00385DAB">
              <w:rPr>
                <w:b/>
                <w:bCs/>
              </w:rPr>
              <w:t>Modern Standalone Era (Angular 19+)</w:t>
            </w:r>
          </w:p>
        </w:tc>
        <w:tc>
          <w:tcPr>
            <w:tcW w:w="0" w:type="auto"/>
            <w:tcBorders>
              <w:bottom w:val="single" w:sz="4" w:space="0" w:color="D2D2D2"/>
            </w:tcBorders>
            <w:vAlign w:val="center"/>
            <w:hideMark/>
          </w:tcPr>
          <w:p w14:paraId="5797C948" w14:textId="77777777" w:rsidR="00385DAB" w:rsidRPr="00385DAB" w:rsidRDefault="00385DAB" w:rsidP="00AD66A6">
            <w:pPr>
              <w:jc w:val="both"/>
              <w:rPr>
                <w:b/>
                <w:bCs/>
              </w:rPr>
            </w:pPr>
            <w:r w:rsidRPr="00385DAB">
              <w:rPr>
                <w:b/>
                <w:bCs/>
              </w:rPr>
              <w:t>Legacy Module Era (Angular 18 &amp; older)</w:t>
            </w:r>
          </w:p>
        </w:tc>
      </w:tr>
      <w:tr w:rsidR="00385DAB" w:rsidRPr="00385DAB" w14:paraId="2E95B4B2" w14:textId="77777777">
        <w:trPr>
          <w:tblCellSpacing w:w="15" w:type="dxa"/>
        </w:trPr>
        <w:tc>
          <w:tcPr>
            <w:tcW w:w="0" w:type="auto"/>
            <w:tcBorders>
              <w:bottom w:val="single" w:sz="4" w:space="0" w:color="D2D2D2"/>
            </w:tcBorders>
            <w:vAlign w:val="center"/>
            <w:hideMark/>
          </w:tcPr>
          <w:p w14:paraId="45334647" w14:textId="77777777" w:rsidR="00385DAB" w:rsidRPr="00385DAB" w:rsidRDefault="00385DAB" w:rsidP="00AD66A6">
            <w:pPr>
              <w:jc w:val="both"/>
            </w:pPr>
            <w:r w:rsidRPr="00385DAB">
              <w:rPr>
                <w:b/>
                <w:bCs/>
              </w:rPr>
              <w:t>Default Configuration</w:t>
            </w:r>
          </w:p>
        </w:tc>
        <w:tc>
          <w:tcPr>
            <w:tcW w:w="0" w:type="auto"/>
            <w:tcBorders>
              <w:bottom w:val="single" w:sz="4" w:space="0" w:color="D2D2D2"/>
            </w:tcBorders>
            <w:vAlign w:val="center"/>
            <w:hideMark/>
          </w:tcPr>
          <w:p w14:paraId="5B1BEEA1" w14:textId="77777777" w:rsidR="00385DAB" w:rsidRPr="00385DAB" w:rsidRDefault="00385DAB" w:rsidP="00AD66A6">
            <w:pPr>
              <w:jc w:val="both"/>
            </w:pPr>
            <w:r w:rsidRPr="00385DAB">
              <w:t>Standalone by default. No extra flags needed.</w:t>
            </w:r>
          </w:p>
        </w:tc>
        <w:tc>
          <w:tcPr>
            <w:tcW w:w="0" w:type="auto"/>
            <w:tcBorders>
              <w:bottom w:val="single" w:sz="4" w:space="0" w:color="D2D2D2"/>
            </w:tcBorders>
            <w:vAlign w:val="center"/>
            <w:hideMark/>
          </w:tcPr>
          <w:p w14:paraId="599E7259" w14:textId="77777777" w:rsidR="00385DAB" w:rsidRPr="00385DAB" w:rsidRDefault="00385DAB" w:rsidP="00AD66A6">
            <w:pPr>
              <w:jc w:val="both"/>
            </w:pPr>
            <w:r w:rsidRPr="00385DAB">
              <w:t>Required standalone: true or a declaring @NgModule.</w:t>
            </w:r>
          </w:p>
        </w:tc>
      </w:tr>
      <w:tr w:rsidR="00385DAB" w:rsidRPr="00385DAB" w14:paraId="7F68B13E" w14:textId="77777777">
        <w:trPr>
          <w:tblCellSpacing w:w="15" w:type="dxa"/>
        </w:trPr>
        <w:tc>
          <w:tcPr>
            <w:tcW w:w="0" w:type="auto"/>
            <w:tcBorders>
              <w:bottom w:val="single" w:sz="4" w:space="0" w:color="D2D2D2"/>
            </w:tcBorders>
            <w:vAlign w:val="center"/>
            <w:hideMark/>
          </w:tcPr>
          <w:p w14:paraId="4041EDE0" w14:textId="77777777" w:rsidR="00385DAB" w:rsidRPr="00385DAB" w:rsidRDefault="00385DAB" w:rsidP="00AD66A6">
            <w:pPr>
              <w:jc w:val="both"/>
            </w:pPr>
            <w:r w:rsidRPr="00385DAB">
              <w:rPr>
                <w:b/>
                <w:bCs/>
              </w:rPr>
              <w:t>Dependency Registration</w:t>
            </w:r>
          </w:p>
        </w:tc>
        <w:tc>
          <w:tcPr>
            <w:tcW w:w="0" w:type="auto"/>
            <w:tcBorders>
              <w:bottom w:val="single" w:sz="4" w:space="0" w:color="D2D2D2"/>
            </w:tcBorders>
            <w:vAlign w:val="center"/>
            <w:hideMark/>
          </w:tcPr>
          <w:p w14:paraId="3C4F82B7" w14:textId="77777777" w:rsidR="00385DAB" w:rsidRPr="00385DAB" w:rsidRDefault="00385DAB" w:rsidP="00AD66A6">
            <w:pPr>
              <w:jc w:val="both"/>
            </w:pPr>
            <w:r w:rsidRPr="00385DAB">
              <w:t>Handled locally inside the element's imports array.</w:t>
            </w:r>
          </w:p>
        </w:tc>
        <w:tc>
          <w:tcPr>
            <w:tcW w:w="0" w:type="auto"/>
            <w:tcBorders>
              <w:bottom w:val="single" w:sz="4" w:space="0" w:color="D2D2D2"/>
            </w:tcBorders>
            <w:vAlign w:val="center"/>
            <w:hideMark/>
          </w:tcPr>
          <w:p w14:paraId="5156863D" w14:textId="77777777" w:rsidR="00385DAB" w:rsidRPr="00385DAB" w:rsidRDefault="00385DAB" w:rsidP="00AD66A6">
            <w:pPr>
              <w:jc w:val="both"/>
            </w:pPr>
            <w:r w:rsidRPr="00385DAB">
              <w:t>Declared globally inside an NgModule's declarations array.</w:t>
            </w:r>
          </w:p>
        </w:tc>
      </w:tr>
      <w:tr w:rsidR="00385DAB" w:rsidRPr="00385DAB" w14:paraId="11FA7E67" w14:textId="77777777">
        <w:trPr>
          <w:tblCellSpacing w:w="15" w:type="dxa"/>
        </w:trPr>
        <w:tc>
          <w:tcPr>
            <w:tcW w:w="0" w:type="auto"/>
            <w:tcBorders>
              <w:bottom w:val="single" w:sz="4" w:space="0" w:color="D2D2D2"/>
            </w:tcBorders>
            <w:vAlign w:val="center"/>
            <w:hideMark/>
          </w:tcPr>
          <w:p w14:paraId="6E64849E" w14:textId="77777777" w:rsidR="00385DAB" w:rsidRPr="00385DAB" w:rsidRDefault="00385DAB" w:rsidP="00AD66A6">
            <w:pPr>
              <w:jc w:val="both"/>
            </w:pPr>
            <w:r w:rsidRPr="00385DAB">
              <w:rPr>
                <w:b/>
                <w:bCs/>
              </w:rPr>
              <w:t>Bootstrapping</w:t>
            </w:r>
          </w:p>
        </w:tc>
        <w:tc>
          <w:tcPr>
            <w:tcW w:w="0" w:type="auto"/>
            <w:tcBorders>
              <w:bottom w:val="single" w:sz="4" w:space="0" w:color="D2D2D2"/>
            </w:tcBorders>
            <w:vAlign w:val="center"/>
            <w:hideMark/>
          </w:tcPr>
          <w:p w14:paraId="21408D39" w14:textId="77777777" w:rsidR="00385DAB" w:rsidRPr="00385DAB" w:rsidRDefault="00385DAB" w:rsidP="00AD66A6">
            <w:pPr>
              <w:jc w:val="both"/>
            </w:pPr>
            <w:r w:rsidRPr="00385DAB">
              <w:t>Initialized using bootstrapApplication(AppComponent).</w:t>
            </w:r>
          </w:p>
        </w:tc>
        <w:tc>
          <w:tcPr>
            <w:tcW w:w="0" w:type="auto"/>
            <w:tcBorders>
              <w:bottom w:val="single" w:sz="4" w:space="0" w:color="D2D2D2"/>
            </w:tcBorders>
            <w:vAlign w:val="center"/>
            <w:hideMark/>
          </w:tcPr>
          <w:p w14:paraId="447685DE" w14:textId="77777777" w:rsidR="00385DAB" w:rsidRPr="00385DAB" w:rsidRDefault="00385DAB" w:rsidP="00AD66A6">
            <w:pPr>
              <w:jc w:val="both"/>
            </w:pPr>
            <w:r w:rsidRPr="00385DAB">
              <w:t>Initialized using platformBrowserDynamic().bootstrapModule(AppModule).</w:t>
            </w:r>
          </w:p>
        </w:tc>
      </w:tr>
      <w:tr w:rsidR="00385DAB" w:rsidRPr="00385DAB" w14:paraId="1DCC092E" w14:textId="77777777">
        <w:trPr>
          <w:tblCellSpacing w:w="15" w:type="dxa"/>
        </w:trPr>
        <w:tc>
          <w:tcPr>
            <w:tcW w:w="0" w:type="auto"/>
            <w:tcBorders>
              <w:bottom w:val="nil"/>
            </w:tcBorders>
            <w:vAlign w:val="center"/>
            <w:hideMark/>
          </w:tcPr>
          <w:p w14:paraId="51CFE658" w14:textId="77777777" w:rsidR="00385DAB" w:rsidRPr="00385DAB" w:rsidRDefault="00385DAB" w:rsidP="00AD66A6">
            <w:pPr>
              <w:jc w:val="both"/>
            </w:pPr>
            <w:r w:rsidRPr="00385DAB">
              <w:rPr>
                <w:b/>
                <w:bCs/>
              </w:rPr>
              <w:t>Tree Shaking</w:t>
            </w:r>
          </w:p>
        </w:tc>
        <w:tc>
          <w:tcPr>
            <w:tcW w:w="0" w:type="auto"/>
            <w:tcBorders>
              <w:bottom w:val="nil"/>
            </w:tcBorders>
            <w:vAlign w:val="center"/>
            <w:hideMark/>
          </w:tcPr>
          <w:p w14:paraId="2FC4AF43" w14:textId="77777777" w:rsidR="00385DAB" w:rsidRPr="00385DAB" w:rsidRDefault="00385DAB" w:rsidP="00AD66A6">
            <w:pPr>
              <w:jc w:val="both"/>
            </w:pPr>
            <w:r w:rsidRPr="00385DAB">
              <w:rPr>
                <w:b/>
                <w:bCs/>
              </w:rPr>
              <w:t>Excellent.</w:t>
            </w:r>
            <w:r w:rsidRPr="00385DAB">
              <w:t xml:space="preserve"> Unused components are excluded from production builds.</w:t>
            </w:r>
          </w:p>
        </w:tc>
        <w:tc>
          <w:tcPr>
            <w:tcW w:w="0" w:type="auto"/>
            <w:tcBorders>
              <w:bottom w:val="nil"/>
            </w:tcBorders>
            <w:vAlign w:val="center"/>
            <w:hideMark/>
          </w:tcPr>
          <w:p w14:paraId="27846965" w14:textId="77777777" w:rsidR="00385DAB" w:rsidRPr="00385DAB" w:rsidRDefault="00385DAB" w:rsidP="00AD66A6">
            <w:pPr>
              <w:jc w:val="both"/>
            </w:pPr>
            <w:r w:rsidRPr="00385DAB">
              <w:rPr>
                <w:b/>
                <w:bCs/>
              </w:rPr>
              <w:t>Difficult.</w:t>
            </w:r>
            <w:r w:rsidRPr="00385DAB">
              <w:t xml:space="preserve"> Unused items bundle together if they belong to the same module.</w:t>
            </w:r>
          </w:p>
        </w:tc>
      </w:tr>
    </w:tbl>
    <w:p w14:paraId="3788FA1C" w14:textId="77777777" w:rsidR="00385DAB" w:rsidRPr="00385DAB" w:rsidRDefault="00000000" w:rsidP="00AD66A6">
      <w:pPr>
        <w:jc w:val="both"/>
      </w:pPr>
      <w:r>
        <w:pict w14:anchorId="44FC10B3">
          <v:rect id="_x0000_i1031" style="width:0;height:1.5pt" o:hralign="center" o:hrstd="t" o:hr="t" fillcolor="#a0a0a0" stroked="f"/>
        </w:pict>
      </w:r>
    </w:p>
    <w:p w14:paraId="1CEFDA31" w14:textId="77777777" w:rsidR="00385DAB" w:rsidRPr="00385DAB" w:rsidRDefault="00385DAB" w:rsidP="00AD66A6">
      <w:pPr>
        <w:jc w:val="both"/>
        <w:rPr>
          <w:b/>
          <w:bCs/>
        </w:rPr>
      </w:pPr>
      <w:r w:rsidRPr="00385DAB">
        <w:rPr>
          <w:rFonts w:ascii="Segoe UI Emoji" w:hAnsi="Segoe UI Emoji" w:cs="Segoe UI Emoji"/>
          <w:b/>
          <w:bCs/>
        </w:rPr>
        <w:t>🛠️</w:t>
      </w:r>
      <w:r w:rsidRPr="00385DAB">
        <w:rPr>
          <w:b/>
          <w:bCs/>
        </w:rPr>
        <w:t xml:space="preserve"> CLI Cheat Sheet</w:t>
      </w:r>
    </w:p>
    <w:p w14:paraId="3892515C" w14:textId="77777777" w:rsidR="00385DAB" w:rsidRPr="00385DAB" w:rsidRDefault="00385DAB" w:rsidP="00AD66A6">
      <w:pPr>
        <w:jc w:val="both"/>
      </w:pPr>
      <w:r w:rsidRPr="00385DAB">
        <w:t xml:space="preserve">The </w:t>
      </w:r>
      <w:hyperlink r:id="rId35" w:tgtFrame="_blank" w:history="1">
        <w:r w:rsidRPr="00385DAB">
          <w:rPr>
            <w:rStyle w:val="Hyperlink"/>
          </w:rPr>
          <w:t>Angular CLI</w:t>
        </w:r>
      </w:hyperlink>
      <w:r w:rsidRPr="00385DAB">
        <w:t xml:space="preserve"> builds standalone items by default: [</w:t>
      </w:r>
      <w:hyperlink r:id="rId36" w:history="1">
        <w:r w:rsidRPr="00385DAB">
          <w:rPr>
            <w:rStyle w:val="Hyperlink"/>
          </w:rPr>
          <w:t>1</w:t>
        </w:r>
      </w:hyperlink>
      <w:r w:rsidRPr="00385DAB">
        <w:t>]</w:t>
      </w:r>
    </w:p>
    <w:p w14:paraId="6047FBCE" w14:textId="77777777" w:rsidR="00385DAB" w:rsidRPr="00385DAB" w:rsidRDefault="00385DAB" w:rsidP="00AD66A6">
      <w:pPr>
        <w:numPr>
          <w:ilvl w:val="0"/>
          <w:numId w:val="10"/>
        </w:numPr>
        <w:jc w:val="both"/>
      </w:pPr>
      <w:r w:rsidRPr="00385DAB">
        <w:rPr>
          <w:b/>
          <w:bCs/>
        </w:rPr>
        <w:t>Generate a Component:</w:t>
      </w:r>
      <w:r w:rsidRPr="00385DAB">
        <w:t xml:space="preserve"> ng g c components/user-profile</w:t>
      </w:r>
    </w:p>
    <w:p w14:paraId="4493EF51" w14:textId="77777777" w:rsidR="00385DAB" w:rsidRPr="00385DAB" w:rsidRDefault="00385DAB" w:rsidP="00AD66A6">
      <w:pPr>
        <w:numPr>
          <w:ilvl w:val="0"/>
          <w:numId w:val="10"/>
        </w:numPr>
        <w:jc w:val="both"/>
      </w:pPr>
      <w:r w:rsidRPr="00385DAB">
        <w:rPr>
          <w:b/>
          <w:bCs/>
        </w:rPr>
        <w:t>Generate a Directive:</w:t>
      </w:r>
      <w:r w:rsidRPr="00385DAB">
        <w:t xml:space="preserve"> ng g d directives/highlight</w:t>
      </w:r>
    </w:p>
    <w:p w14:paraId="7A50DC53" w14:textId="77777777" w:rsidR="00385DAB" w:rsidRPr="00385DAB" w:rsidRDefault="00385DAB" w:rsidP="00AD66A6">
      <w:pPr>
        <w:numPr>
          <w:ilvl w:val="0"/>
          <w:numId w:val="10"/>
        </w:numPr>
        <w:jc w:val="both"/>
      </w:pPr>
      <w:r w:rsidRPr="00385DAB">
        <w:rPr>
          <w:b/>
          <w:bCs/>
        </w:rPr>
        <w:t>Generate a Pipe:</w:t>
      </w:r>
      <w:r w:rsidRPr="00385DAB">
        <w:t xml:space="preserve"> ng g p pipes/custom [</w:t>
      </w:r>
      <w:hyperlink r:id="rId37" w:history="1">
        <w:r w:rsidRPr="00385DAB">
          <w:rPr>
            <w:rStyle w:val="Hyperlink"/>
          </w:rPr>
          <w:t>1</w:t>
        </w:r>
      </w:hyperlink>
      <w:r w:rsidRPr="00385DAB">
        <w:t xml:space="preserve">, </w:t>
      </w:r>
      <w:hyperlink r:id="rId38" w:history="1">
        <w:r w:rsidRPr="00385DAB">
          <w:rPr>
            <w:rStyle w:val="Hyperlink"/>
          </w:rPr>
          <w:t>2</w:t>
        </w:r>
      </w:hyperlink>
      <w:r w:rsidRPr="00385DAB">
        <w:t xml:space="preserve">, </w:t>
      </w:r>
      <w:hyperlink r:id="rId39" w:history="1">
        <w:r w:rsidRPr="00385DAB">
          <w:rPr>
            <w:rStyle w:val="Hyperlink"/>
          </w:rPr>
          <w:t>3</w:t>
        </w:r>
      </w:hyperlink>
      <w:r w:rsidRPr="00385DAB">
        <w:t>]</w:t>
      </w:r>
    </w:p>
    <w:p w14:paraId="0B215D8F" w14:textId="77777777" w:rsidR="00385DAB" w:rsidRPr="00385DAB" w:rsidRDefault="00385DAB" w:rsidP="00AD66A6">
      <w:pPr>
        <w:jc w:val="both"/>
      </w:pPr>
      <w:r w:rsidRPr="00385DAB">
        <w:rPr>
          <w:i/>
          <w:iCs/>
        </w:rPr>
        <w:t>Note: If you ever need to generate a legacy non-standalone element for backward compatibility, you must pass the flag explicitly: ng g c component-name --standalone=false.</w:t>
      </w:r>
      <w:r w:rsidRPr="00385DAB">
        <w:t xml:space="preserve"> [</w:t>
      </w:r>
      <w:hyperlink r:id="rId40" w:history="1">
        <w:r w:rsidRPr="00385DAB">
          <w:rPr>
            <w:rStyle w:val="Hyperlink"/>
          </w:rPr>
          <w:t>1</w:t>
        </w:r>
      </w:hyperlink>
      <w:r w:rsidRPr="00385DAB">
        <w:t>]</w:t>
      </w:r>
    </w:p>
    <w:p w14:paraId="1A0EDEBD" w14:textId="77777777" w:rsidR="00385DAB" w:rsidRPr="00385DAB" w:rsidRDefault="00385DAB" w:rsidP="00AD66A6">
      <w:pPr>
        <w:jc w:val="both"/>
      </w:pPr>
      <w:r w:rsidRPr="00385DAB">
        <w:t xml:space="preserve">Would you like to explore </w:t>
      </w:r>
      <w:r w:rsidRPr="00385DAB">
        <w:rPr>
          <w:b/>
          <w:bCs/>
        </w:rPr>
        <w:t>how to migrate a legacy NgModule application</w:t>
      </w:r>
      <w:r w:rsidRPr="00385DAB">
        <w:t xml:space="preserve"> to standalone, or see how to write </w:t>
      </w:r>
      <w:r w:rsidRPr="00385DAB">
        <w:rPr>
          <w:b/>
          <w:bCs/>
        </w:rPr>
        <w:t>unit tests</w:t>
      </w:r>
      <w:r w:rsidRPr="00385DAB">
        <w:t xml:space="preserve"> for standalone elements? [</w:t>
      </w:r>
      <w:hyperlink r:id="rId41" w:history="1">
        <w:r w:rsidRPr="00385DAB">
          <w:rPr>
            <w:rStyle w:val="Hyperlink"/>
          </w:rPr>
          <w:t>1</w:t>
        </w:r>
      </w:hyperlink>
      <w:r w:rsidRPr="00385DAB">
        <w:t xml:space="preserve">, </w:t>
      </w:r>
      <w:hyperlink r:id="rId42" w:history="1">
        <w:r w:rsidRPr="00385DAB">
          <w:rPr>
            <w:rStyle w:val="Hyperlink"/>
          </w:rPr>
          <w:t>2</w:t>
        </w:r>
      </w:hyperlink>
      <w:r w:rsidRPr="00385DAB">
        <w:t>]</w:t>
      </w:r>
    </w:p>
    <w:p w14:paraId="38536E30" w14:textId="441B7797" w:rsidR="008D5C08" w:rsidRDefault="00C239C7" w:rsidP="00AD66A6">
      <w:pPr>
        <w:pStyle w:val="ListParagraph"/>
        <w:numPr>
          <w:ilvl w:val="0"/>
          <w:numId w:val="23"/>
        </w:numPr>
        <w:jc w:val="both"/>
      </w:pPr>
      <w:hyperlink r:id="rId43" w:history="1">
        <w:r w:rsidRPr="00D70686">
          <w:rPr>
            <w:rStyle w:val="Hyperlink"/>
          </w:rPr>
          <w:t>https://angular.dev/reference/migrations/standalone</w:t>
        </w:r>
      </w:hyperlink>
    </w:p>
    <w:p w14:paraId="6FA4E8DB" w14:textId="6C682E26" w:rsidR="00C239C7" w:rsidRDefault="000C5B70" w:rsidP="00AD66A6">
      <w:pPr>
        <w:pStyle w:val="ListParagraph"/>
        <w:numPr>
          <w:ilvl w:val="0"/>
          <w:numId w:val="23"/>
        </w:numPr>
        <w:jc w:val="both"/>
      </w:pPr>
      <w:hyperlink r:id="rId44" w:history="1">
        <w:r w:rsidRPr="000C5B70">
          <w:rPr>
            <w:rStyle w:val="Hyperlink"/>
          </w:rPr>
          <w:t>Getting started with standalone components</w:t>
        </w:r>
      </w:hyperlink>
    </w:p>
    <w:p w14:paraId="0D936E1B" w14:textId="421EAEA0" w:rsidR="000C5B70" w:rsidRDefault="000C5B70" w:rsidP="00AD66A6">
      <w:pPr>
        <w:pStyle w:val="ListParagraph"/>
        <w:numPr>
          <w:ilvl w:val="0"/>
          <w:numId w:val="23"/>
        </w:numPr>
        <w:jc w:val="both"/>
      </w:pPr>
      <w:hyperlink r:id="rId45" w:history="1">
        <w:r w:rsidRPr="000C5B70">
          <w:rPr>
            <w:rStyle w:val="Hyperlink"/>
          </w:rPr>
          <w:t>Angular Standalone Components vs Modules</w:t>
        </w:r>
      </w:hyperlink>
    </w:p>
    <w:p w14:paraId="5DEF50A9" w14:textId="77777777" w:rsidR="00474A40" w:rsidRDefault="00474A40" w:rsidP="00AD66A6">
      <w:pPr>
        <w:pStyle w:val="ListParagraph"/>
        <w:numPr>
          <w:ilvl w:val="0"/>
          <w:numId w:val="23"/>
        </w:numPr>
        <w:jc w:val="both"/>
      </w:pPr>
      <w:hyperlink r:id="rId46" w:history="1">
        <w:r w:rsidRPr="006A3DF6">
          <w:rPr>
            <w:rStyle w:val="Hyperlink"/>
          </w:rPr>
          <w:t>Migrate an existing Angular project to standalone</w:t>
        </w:r>
      </w:hyperlink>
    </w:p>
    <w:p w14:paraId="40F6495F" w14:textId="77777777" w:rsidR="00474A40" w:rsidRDefault="00474A40" w:rsidP="00AD66A6">
      <w:pPr>
        <w:pStyle w:val="ListParagraph"/>
        <w:numPr>
          <w:ilvl w:val="0"/>
          <w:numId w:val="23"/>
        </w:numPr>
        <w:jc w:val="both"/>
      </w:pPr>
      <w:hyperlink r:id="rId47" w:history="1">
        <w:r w:rsidRPr="00E50BCE">
          <w:rPr>
            <w:rStyle w:val="Hyperlink"/>
          </w:rPr>
          <w:t>Built-in Pipes, Custom Pipes &amp; Interpolation (Beginner Friendly)</w:t>
        </w:r>
      </w:hyperlink>
    </w:p>
    <w:p w14:paraId="4369A385" w14:textId="77777777" w:rsidR="00474A40" w:rsidRDefault="00474A40" w:rsidP="00AD66A6">
      <w:pPr>
        <w:pStyle w:val="ListParagraph"/>
        <w:numPr>
          <w:ilvl w:val="0"/>
          <w:numId w:val="23"/>
        </w:numPr>
        <w:jc w:val="both"/>
      </w:pPr>
      <w:hyperlink r:id="rId48" w:history="1">
        <w:r w:rsidRPr="00F90E1D">
          <w:rPr>
            <w:rStyle w:val="Hyperlink"/>
          </w:rPr>
          <w:t>Your First Standalone Component</w:t>
        </w:r>
      </w:hyperlink>
    </w:p>
    <w:p w14:paraId="46B2EF45" w14:textId="77777777" w:rsidR="00474A40" w:rsidRDefault="00474A40" w:rsidP="00AD66A6">
      <w:pPr>
        <w:pStyle w:val="ListParagraph"/>
        <w:numPr>
          <w:ilvl w:val="0"/>
          <w:numId w:val="23"/>
        </w:numPr>
        <w:jc w:val="both"/>
      </w:pPr>
      <w:hyperlink r:id="rId49" w:history="1">
        <w:r w:rsidRPr="00775557">
          <w:rPr>
            <w:rStyle w:val="Hyperlink"/>
          </w:rPr>
          <w:t>Angular 21 Pipes Tutorial: Uppercase, Lowercase, Date, Slice &amp; JSON Explained</w:t>
        </w:r>
      </w:hyperlink>
    </w:p>
    <w:p w14:paraId="68F12D98" w14:textId="1609DBC5" w:rsidR="008D5C08" w:rsidRPr="008D5C08" w:rsidRDefault="00FC3058" w:rsidP="00AD66A6">
      <w:pPr>
        <w:shd w:val="clear" w:color="auto" w:fill="7F7F7F" w:themeFill="text1" w:themeFillTint="80"/>
        <w:jc w:val="both"/>
        <w:rPr>
          <w:b/>
          <w:bCs/>
          <w:sz w:val="28"/>
          <w:szCs w:val="28"/>
        </w:rPr>
      </w:pPr>
      <w:r w:rsidRPr="00FC3058">
        <w:rPr>
          <w:b/>
          <w:bCs/>
          <w:sz w:val="28"/>
          <w:szCs w:val="28"/>
        </w:rPr>
        <w:t>bootstrapApplication and app configuration</w:t>
      </w:r>
    </w:p>
    <w:p w14:paraId="325EDFE9" w14:textId="77777777" w:rsidR="00426E9D" w:rsidRPr="00426E9D" w:rsidRDefault="00426E9D" w:rsidP="00AD66A6">
      <w:pPr>
        <w:spacing w:after="0" w:line="240" w:lineRule="auto"/>
        <w:jc w:val="both"/>
        <w:rPr>
          <w:rFonts w:ascii="Arial" w:eastAsia="Times New Roman" w:hAnsi="Arial" w:cs="Arial"/>
          <w:kern w:val="0"/>
          <w14:ligatures w14:val="none"/>
        </w:rPr>
      </w:pPr>
      <w:r w:rsidRPr="00426E9D">
        <w:rPr>
          <w:rFonts w:ascii="Arial" w:eastAsia="Times New Roman" w:hAnsi="Arial" w:cs="Arial"/>
          <w:kern w:val="0"/>
          <w14:ligatures w14:val="none"/>
        </w:rPr>
        <w:t xml:space="preserve">In Angular 21, </w:t>
      </w:r>
      <w:hyperlink r:id="rId50" w:tgtFrame="_blank" w:history="1">
        <w:r w:rsidRPr="00426E9D">
          <w:rPr>
            <w:rFonts w:ascii="Arial" w:eastAsia="Times New Roman" w:hAnsi="Arial" w:cs="Arial"/>
            <w:color w:val="0000FF"/>
            <w:kern w:val="0"/>
            <w:u w:val="single"/>
            <w14:ligatures w14:val="none"/>
          </w:rPr>
          <w:t>bootstrapApplication</w:t>
        </w:r>
      </w:hyperlink>
      <w:r w:rsidRPr="00426E9D">
        <w:rPr>
          <w:rFonts w:ascii="Arial" w:eastAsia="Times New Roman" w:hAnsi="Arial" w:cs="Arial"/>
          <w:kern w:val="0"/>
          <w14:ligatures w14:val="none"/>
        </w:rPr>
        <w:t xml:space="preserve"> launches the app using a standalone root component instead of an </w:t>
      </w:r>
      <w:r w:rsidRPr="00426E9D">
        <w:rPr>
          <w:rFonts w:ascii="Courier New" w:eastAsia="Times New Roman" w:hAnsi="Courier New" w:cs="Courier New"/>
          <w:kern w:val="0"/>
          <w:sz w:val="21"/>
          <w:szCs w:val="21"/>
          <w14:ligatures w14:val="none"/>
        </w:rPr>
        <w:t>AppModule</w:t>
      </w:r>
      <w:r w:rsidRPr="00426E9D">
        <w:rPr>
          <w:rFonts w:ascii="Arial" w:eastAsia="Times New Roman" w:hAnsi="Arial" w:cs="Arial"/>
          <w:kern w:val="0"/>
          <w14:ligatures w14:val="none"/>
        </w:rPr>
        <w:t>. [</w:t>
      </w:r>
      <w:hyperlink r:id="rId51" w:history="1">
        <w:r w:rsidRPr="00426E9D">
          <w:rPr>
            <w:rFonts w:ascii="Arial" w:eastAsia="Times New Roman" w:hAnsi="Arial" w:cs="Arial"/>
            <w:color w:val="0000FF"/>
            <w:kern w:val="0"/>
            <w:u w:val="single"/>
            <w14:ligatures w14:val="none"/>
          </w:rPr>
          <w:t>1</w:t>
        </w:r>
      </w:hyperlink>
      <w:r w:rsidRPr="00426E9D">
        <w:rPr>
          <w:rFonts w:ascii="Arial" w:eastAsia="Times New Roman" w:hAnsi="Arial" w:cs="Arial"/>
          <w:kern w:val="0"/>
          <w14:ligatures w14:val="none"/>
        </w:rPr>
        <w:t xml:space="preserve">, </w:t>
      </w:r>
      <w:hyperlink r:id="rId52" w:history="1">
        <w:r w:rsidRPr="00426E9D">
          <w:rPr>
            <w:rFonts w:ascii="Arial" w:eastAsia="Times New Roman" w:hAnsi="Arial" w:cs="Arial"/>
            <w:color w:val="0000FF"/>
            <w:kern w:val="0"/>
            <w:u w:val="single"/>
            <w14:ligatures w14:val="none"/>
          </w:rPr>
          <w:t>2</w:t>
        </w:r>
      </w:hyperlink>
      <w:r w:rsidRPr="00426E9D">
        <w:rPr>
          <w:rFonts w:ascii="Arial" w:eastAsia="Times New Roman" w:hAnsi="Arial" w:cs="Arial"/>
          <w:kern w:val="0"/>
          <w14:ligatures w14:val="none"/>
        </w:rPr>
        <w:t xml:space="preserve">, </w:t>
      </w:r>
      <w:hyperlink r:id="rId53" w:history="1">
        <w:r w:rsidRPr="00426E9D">
          <w:rPr>
            <w:rFonts w:ascii="Arial" w:eastAsia="Times New Roman" w:hAnsi="Arial" w:cs="Arial"/>
            <w:color w:val="0000FF"/>
            <w:kern w:val="0"/>
            <w:u w:val="single"/>
            <w14:ligatures w14:val="none"/>
          </w:rPr>
          <w:t>3</w:t>
        </w:r>
      </w:hyperlink>
      <w:r w:rsidRPr="00426E9D">
        <w:rPr>
          <w:rFonts w:ascii="Arial" w:eastAsia="Times New Roman" w:hAnsi="Arial" w:cs="Arial"/>
          <w:kern w:val="0"/>
          <w14:ligatures w14:val="none"/>
        </w:rPr>
        <w:t>]</w:t>
      </w:r>
    </w:p>
    <w:p w14:paraId="7CC0BCEA" w14:textId="77777777" w:rsidR="00426E9D" w:rsidRPr="00426E9D" w:rsidRDefault="00426E9D" w:rsidP="00AD66A6">
      <w:pPr>
        <w:spacing w:after="0" w:line="240" w:lineRule="auto"/>
        <w:jc w:val="both"/>
        <w:rPr>
          <w:rFonts w:ascii="Arial" w:eastAsia="Times New Roman" w:hAnsi="Arial" w:cs="Arial"/>
          <w:b/>
          <w:bCs/>
          <w:kern w:val="0"/>
          <w:sz w:val="30"/>
          <w:szCs w:val="30"/>
          <w14:ligatures w14:val="none"/>
        </w:rPr>
      </w:pPr>
      <w:r w:rsidRPr="00426E9D">
        <w:rPr>
          <w:rFonts w:ascii="Arial" w:eastAsia="Times New Roman" w:hAnsi="Arial" w:cs="Arial"/>
          <w:b/>
          <w:bCs/>
          <w:kern w:val="0"/>
          <w:sz w:val="30"/>
          <w:szCs w:val="30"/>
          <w14:ligatures w14:val="none"/>
        </w:rPr>
        <w:t>App Entry Point (</w:t>
      </w:r>
      <w:r w:rsidRPr="00426E9D">
        <w:rPr>
          <w:rFonts w:ascii="Courier New" w:eastAsia="Times New Roman" w:hAnsi="Courier New" w:cs="Courier New"/>
          <w:b/>
          <w:bCs/>
          <w:kern w:val="0"/>
          <w:sz w:val="21"/>
          <w:szCs w:val="21"/>
          <w14:ligatures w14:val="none"/>
        </w:rPr>
        <w:t>main.ts</w:t>
      </w:r>
      <w:r w:rsidRPr="00426E9D">
        <w:rPr>
          <w:rFonts w:ascii="Arial" w:eastAsia="Times New Roman" w:hAnsi="Arial" w:cs="Arial"/>
          <w:b/>
          <w:bCs/>
          <w:kern w:val="0"/>
          <w:sz w:val="30"/>
          <w:szCs w:val="30"/>
          <w14:ligatures w14:val="none"/>
        </w:rPr>
        <w:t>)</w:t>
      </w:r>
    </w:p>
    <w:p w14:paraId="091C63F5" w14:textId="77777777" w:rsidR="00426E9D" w:rsidRPr="00426E9D" w:rsidRDefault="00426E9D" w:rsidP="00AD66A6">
      <w:pPr>
        <w:spacing w:after="0" w:line="240" w:lineRule="auto"/>
        <w:jc w:val="both"/>
        <w:rPr>
          <w:rFonts w:ascii="Arial" w:eastAsia="Times New Roman" w:hAnsi="Arial" w:cs="Arial"/>
          <w:kern w:val="0"/>
          <w14:ligatures w14:val="none"/>
        </w:rPr>
      </w:pPr>
      <w:r w:rsidRPr="00426E9D">
        <w:rPr>
          <w:rFonts w:ascii="Arial" w:eastAsia="Times New Roman" w:hAnsi="Arial" w:cs="Arial"/>
          <w:kern w:val="0"/>
          <w14:ligatures w14:val="none"/>
        </w:rPr>
        <w:t xml:space="preserve">The </w:t>
      </w:r>
      <w:r w:rsidRPr="00426E9D">
        <w:rPr>
          <w:rFonts w:ascii="Courier New" w:eastAsia="Times New Roman" w:hAnsi="Courier New" w:cs="Courier New"/>
          <w:kern w:val="0"/>
          <w:sz w:val="21"/>
          <w:szCs w:val="21"/>
          <w14:ligatures w14:val="none"/>
        </w:rPr>
        <w:t>main.ts</w:t>
      </w:r>
      <w:r w:rsidRPr="00426E9D">
        <w:rPr>
          <w:rFonts w:ascii="Arial" w:eastAsia="Times New Roman" w:hAnsi="Arial" w:cs="Arial"/>
          <w:kern w:val="0"/>
          <w14:ligatures w14:val="none"/>
        </w:rPr>
        <w:t xml:space="preserve"> file calls </w:t>
      </w:r>
      <w:r w:rsidRPr="00426E9D">
        <w:rPr>
          <w:rFonts w:ascii="Courier New" w:eastAsia="Times New Roman" w:hAnsi="Courier New" w:cs="Courier New"/>
          <w:kern w:val="0"/>
          <w:sz w:val="21"/>
          <w:szCs w:val="21"/>
          <w14:ligatures w14:val="none"/>
        </w:rPr>
        <w:t>bootstrapApplication</w:t>
      </w:r>
      <w:r w:rsidRPr="00426E9D">
        <w:rPr>
          <w:rFonts w:ascii="Arial" w:eastAsia="Times New Roman" w:hAnsi="Arial" w:cs="Arial"/>
          <w:kern w:val="0"/>
          <w14:ligatures w14:val="none"/>
        </w:rPr>
        <w:t xml:space="preserve"> and passes the root component alongside the global configuration. [</w:t>
      </w:r>
      <w:hyperlink r:id="rId54" w:history="1">
        <w:r w:rsidRPr="00426E9D">
          <w:rPr>
            <w:rFonts w:ascii="Arial" w:eastAsia="Times New Roman" w:hAnsi="Arial" w:cs="Arial"/>
            <w:color w:val="0000FF"/>
            <w:kern w:val="0"/>
            <w:u w:val="single"/>
            <w14:ligatures w14:val="none"/>
          </w:rPr>
          <w:t>1</w:t>
        </w:r>
      </w:hyperlink>
      <w:r w:rsidRPr="00426E9D">
        <w:rPr>
          <w:rFonts w:ascii="Arial" w:eastAsia="Times New Roman" w:hAnsi="Arial" w:cs="Arial"/>
          <w:kern w:val="0"/>
          <w14:ligatures w14:val="none"/>
        </w:rPr>
        <w:t xml:space="preserve">, </w:t>
      </w:r>
      <w:hyperlink r:id="rId55" w:history="1">
        <w:r w:rsidRPr="00426E9D">
          <w:rPr>
            <w:rFonts w:ascii="Arial" w:eastAsia="Times New Roman" w:hAnsi="Arial" w:cs="Arial"/>
            <w:color w:val="0000FF"/>
            <w:kern w:val="0"/>
            <w:u w:val="single"/>
            <w14:ligatures w14:val="none"/>
          </w:rPr>
          <w:t>2</w:t>
        </w:r>
      </w:hyperlink>
      <w:r w:rsidRPr="00426E9D">
        <w:rPr>
          <w:rFonts w:ascii="Arial" w:eastAsia="Times New Roman" w:hAnsi="Arial" w:cs="Arial"/>
          <w:kern w:val="0"/>
          <w14:ligatures w14:val="none"/>
        </w:rPr>
        <w:t>]</w:t>
      </w:r>
    </w:p>
    <w:p w14:paraId="213366BA" w14:textId="3A5B295E" w:rsidR="00426E9D" w:rsidRPr="00D1746D" w:rsidRDefault="00C72C30" w:rsidP="00AD66A6">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564ED570" wp14:editId="295EFECF">
            <wp:extent cx="457200" cy="457200"/>
            <wp:effectExtent l="0" t="0" r="0" b="0"/>
            <wp:docPr id="27639793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5F006D5F" w14:textId="77777777" w:rsidR="00D1746D" w:rsidRPr="00D1746D" w:rsidRDefault="00D1746D"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1746D">
        <w:rPr>
          <w:rFonts w:ascii="Consolas" w:eastAsia="Times New Roman" w:hAnsi="Consolas" w:cs="Times New Roman"/>
          <w:color w:val="C586C0"/>
          <w:kern w:val="0"/>
          <w:sz w:val="18"/>
          <w:szCs w:val="18"/>
          <w14:ligatures w14:val="none"/>
        </w:rPr>
        <w:t>import</w:t>
      </w:r>
      <w:r w:rsidRPr="00D1746D">
        <w:rPr>
          <w:rFonts w:ascii="Consolas" w:eastAsia="Times New Roman" w:hAnsi="Consolas" w:cs="Times New Roman"/>
          <w:color w:val="CCCCCC"/>
          <w:kern w:val="0"/>
          <w:sz w:val="18"/>
          <w:szCs w:val="18"/>
          <w14:ligatures w14:val="none"/>
        </w:rPr>
        <w:t xml:space="preserve"> { </w:t>
      </w:r>
      <w:r w:rsidRPr="00D1746D">
        <w:rPr>
          <w:rFonts w:ascii="Consolas" w:eastAsia="Times New Roman" w:hAnsi="Consolas" w:cs="Times New Roman"/>
          <w:color w:val="9CDCFE"/>
          <w:kern w:val="0"/>
          <w:sz w:val="18"/>
          <w:szCs w:val="18"/>
          <w14:ligatures w14:val="none"/>
        </w:rPr>
        <w:t>bootstrapApplication</w:t>
      </w:r>
      <w:r w:rsidRPr="00D1746D">
        <w:rPr>
          <w:rFonts w:ascii="Consolas" w:eastAsia="Times New Roman" w:hAnsi="Consolas" w:cs="Times New Roman"/>
          <w:color w:val="CCCCCC"/>
          <w:kern w:val="0"/>
          <w:sz w:val="18"/>
          <w:szCs w:val="18"/>
          <w14:ligatures w14:val="none"/>
        </w:rPr>
        <w:t xml:space="preserve"> } </w:t>
      </w:r>
      <w:r w:rsidRPr="00D1746D">
        <w:rPr>
          <w:rFonts w:ascii="Consolas" w:eastAsia="Times New Roman" w:hAnsi="Consolas" w:cs="Times New Roman"/>
          <w:color w:val="C586C0"/>
          <w:kern w:val="0"/>
          <w:sz w:val="18"/>
          <w:szCs w:val="18"/>
          <w14:ligatures w14:val="none"/>
        </w:rPr>
        <w:t>from</w:t>
      </w:r>
      <w:r w:rsidRPr="00D1746D">
        <w:rPr>
          <w:rFonts w:ascii="Consolas" w:eastAsia="Times New Roman" w:hAnsi="Consolas" w:cs="Times New Roman"/>
          <w:color w:val="CCCCCC"/>
          <w:kern w:val="0"/>
          <w:sz w:val="18"/>
          <w:szCs w:val="18"/>
          <w14:ligatures w14:val="none"/>
        </w:rPr>
        <w:t xml:space="preserve"> </w:t>
      </w:r>
      <w:r w:rsidRPr="00D1746D">
        <w:rPr>
          <w:rFonts w:ascii="Consolas" w:eastAsia="Times New Roman" w:hAnsi="Consolas" w:cs="Times New Roman"/>
          <w:color w:val="CE9178"/>
          <w:kern w:val="0"/>
          <w:sz w:val="18"/>
          <w:szCs w:val="18"/>
          <w14:ligatures w14:val="none"/>
        </w:rPr>
        <w:t>'@angular/platform-browser'</w:t>
      </w:r>
      <w:r w:rsidRPr="00D1746D">
        <w:rPr>
          <w:rFonts w:ascii="Consolas" w:eastAsia="Times New Roman" w:hAnsi="Consolas" w:cs="Times New Roman"/>
          <w:color w:val="CCCCCC"/>
          <w:kern w:val="0"/>
          <w:sz w:val="18"/>
          <w:szCs w:val="18"/>
          <w14:ligatures w14:val="none"/>
        </w:rPr>
        <w:t>;</w:t>
      </w:r>
    </w:p>
    <w:p w14:paraId="2E70D02C" w14:textId="77777777" w:rsidR="00D1746D" w:rsidRPr="00D1746D" w:rsidRDefault="00D1746D"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1746D">
        <w:rPr>
          <w:rFonts w:ascii="Consolas" w:eastAsia="Times New Roman" w:hAnsi="Consolas" w:cs="Times New Roman"/>
          <w:color w:val="C586C0"/>
          <w:kern w:val="0"/>
          <w:sz w:val="18"/>
          <w:szCs w:val="18"/>
          <w14:ligatures w14:val="none"/>
        </w:rPr>
        <w:t>import</w:t>
      </w:r>
      <w:r w:rsidRPr="00D1746D">
        <w:rPr>
          <w:rFonts w:ascii="Consolas" w:eastAsia="Times New Roman" w:hAnsi="Consolas" w:cs="Times New Roman"/>
          <w:color w:val="CCCCCC"/>
          <w:kern w:val="0"/>
          <w:sz w:val="18"/>
          <w:szCs w:val="18"/>
          <w14:ligatures w14:val="none"/>
        </w:rPr>
        <w:t xml:space="preserve"> { </w:t>
      </w:r>
      <w:r w:rsidRPr="00D1746D">
        <w:rPr>
          <w:rFonts w:ascii="Consolas" w:eastAsia="Times New Roman" w:hAnsi="Consolas" w:cs="Times New Roman"/>
          <w:color w:val="9CDCFE"/>
          <w:kern w:val="0"/>
          <w:sz w:val="18"/>
          <w:szCs w:val="18"/>
          <w14:ligatures w14:val="none"/>
        </w:rPr>
        <w:t>appConfig</w:t>
      </w:r>
      <w:r w:rsidRPr="00D1746D">
        <w:rPr>
          <w:rFonts w:ascii="Consolas" w:eastAsia="Times New Roman" w:hAnsi="Consolas" w:cs="Times New Roman"/>
          <w:color w:val="CCCCCC"/>
          <w:kern w:val="0"/>
          <w:sz w:val="18"/>
          <w:szCs w:val="18"/>
          <w14:ligatures w14:val="none"/>
        </w:rPr>
        <w:t xml:space="preserve"> } </w:t>
      </w:r>
      <w:r w:rsidRPr="00D1746D">
        <w:rPr>
          <w:rFonts w:ascii="Consolas" w:eastAsia="Times New Roman" w:hAnsi="Consolas" w:cs="Times New Roman"/>
          <w:color w:val="C586C0"/>
          <w:kern w:val="0"/>
          <w:sz w:val="18"/>
          <w:szCs w:val="18"/>
          <w14:ligatures w14:val="none"/>
        </w:rPr>
        <w:t>from</w:t>
      </w:r>
      <w:r w:rsidRPr="00D1746D">
        <w:rPr>
          <w:rFonts w:ascii="Consolas" w:eastAsia="Times New Roman" w:hAnsi="Consolas" w:cs="Times New Roman"/>
          <w:color w:val="CCCCCC"/>
          <w:kern w:val="0"/>
          <w:sz w:val="18"/>
          <w:szCs w:val="18"/>
          <w14:ligatures w14:val="none"/>
        </w:rPr>
        <w:t xml:space="preserve"> </w:t>
      </w:r>
      <w:r w:rsidRPr="00D1746D">
        <w:rPr>
          <w:rFonts w:ascii="Consolas" w:eastAsia="Times New Roman" w:hAnsi="Consolas" w:cs="Times New Roman"/>
          <w:color w:val="CE9178"/>
          <w:kern w:val="0"/>
          <w:sz w:val="18"/>
          <w:szCs w:val="18"/>
          <w14:ligatures w14:val="none"/>
        </w:rPr>
        <w:t>'./app/app.config'</w:t>
      </w:r>
      <w:r w:rsidRPr="00D1746D">
        <w:rPr>
          <w:rFonts w:ascii="Consolas" w:eastAsia="Times New Roman" w:hAnsi="Consolas" w:cs="Times New Roman"/>
          <w:color w:val="CCCCCC"/>
          <w:kern w:val="0"/>
          <w:sz w:val="18"/>
          <w:szCs w:val="18"/>
          <w14:ligatures w14:val="none"/>
        </w:rPr>
        <w:t>;</w:t>
      </w:r>
    </w:p>
    <w:p w14:paraId="38EEE8B9" w14:textId="77777777" w:rsidR="00D1746D" w:rsidRPr="00D1746D" w:rsidRDefault="00D1746D"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1746D">
        <w:rPr>
          <w:rFonts w:ascii="Consolas" w:eastAsia="Times New Roman" w:hAnsi="Consolas" w:cs="Times New Roman"/>
          <w:color w:val="C586C0"/>
          <w:kern w:val="0"/>
          <w:sz w:val="18"/>
          <w:szCs w:val="18"/>
          <w14:ligatures w14:val="none"/>
        </w:rPr>
        <w:t>import</w:t>
      </w:r>
      <w:r w:rsidRPr="00D1746D">
        <w:rPr>
          <w:rFonts w:ascii="Consolas" w:eastAsia="Times New Roman" w:hAnsi="Consolas" w:cs="Times New Roman"/>
          <w:color w:val="CCCCCC"/>
          <w:kern w:val="0"/>
          <w:sz w:val="18"/>
          <w:szCs w:val="18"/>
          <w14:ligatures w14:val="none"/>
        </w:rPr>
        <w:t xml:space="preserve"> { </w:t>
      </w:r>
      <w:r w:rsidRPr="00D1746D">
        <w:rPr>
          <w:rFonts w:ascii="Consolas" w:eastAsia="Times New Roman" w:hAnsi="Consolas" w:cs="Times New Roman"/>
          <w:color w:val="9CDCFE"/>
          <w:kern w:val="0"/>
          <w:sz w:val="18"/>
          <w:szCs w:val="18"/>
          <w14:ligatures w14:val="none"/>
        </w:rPr>
        <w:t>AppComponent</w:t>
      </w:r>
      <w:r w:rsidRPr="00D1746D">
        <w:rPr>
          <w:rFonts w:ascii="Consolas" w:eastAsia="Times New Roman" w:hAnsi="Consolas" w:cs="Times New Roman"/>
          <w:color w:val="CCCCCC"/>
          <w:kern w:val="0"/>
          <w:sz w:val="18"/>
          <w:szCs w:val="18"/>
          <w14:ligatures w14:val="none"/>
        </w:rPr>
        <w:t xml:space="preserve"> } </w:t>
      </w:r>
      <w:r w:rsidRPr="00D1746D">
        <w:rPr>
          <w:rFonts w:ascii="Consolas" w:eastAsia="Times New Roman" w:hAnsi="Consolas" w:cs="Times New Roman"/>
          <w:color w:val="C586C0"/>
          <w:kern w:val="0"/>
          <w:sz w:val="18"/>
          <w:szCs w:val="18"/>
          <w14:ligatures w14:val="none"/>
        </w:rPr>
        <w:t>from</w:t>
      </w:r>
      <w:r w:rsidRPr="00D1746D">
        <w:rPr>
          <w:rFonts w:ascii="Consolas" w:eastAsia="Times New Roman" w:hAnsi="Consolas" w:cs="Times New Roman"/>
          <w:color w:val="CCCCCC"/>
          <w:kern w:val="0"/>
          <w:sz w:val="18"/>
          <w:szCs w:val="18"/>
          <w14:ligatures w14:val="none"/>
        </w:rPr>
        <w:t xml:space="preserve"> </w:t>
      </w:r>
      <w:r w:rsidRPr="00D1746D">
        <w:rPr>
          <w:rFonts w:ascii="Consolas" w:eastAsia="Times New Roman" w:hAnsi="Consolas" w:cs="Times New Roman"/>
          <w:color w:val="CE9178"/>
          <w:kern w:val="0"/>
          <w:sz w:val="18"/>
          <w:szCs w:val="18"/>
          <w14:ligatures w14:val="none"/>
        </w:rPr>
        <w:t>'./app/app.component'</w:t>
      </w:r>
      <w:r w:rsidRPr="00D1746D">
        <w:rPr>
          <w:rFonts w:ascii="Consolas" w:eastAsia="Times New Roman" w:hAnsi="Consolas" w:cs="Times New Roman"/>
          <w:color w:val="CCCCCC"/>
          <w:kern w:val="0"/>
          <w:sz w:val="18"/>
          <w:szCs w:val="18"/>
          <w14:ligatures w14:val="none"/>
        </w:rPr>
        <w:t>;</w:t>
      </w:r>
    </w:p>
    <w:p w14:paraId="4062D8A6" w14:textId="77777777" w:rsidR="00D1746D" w:rsidRPr="00D1746D" w:rsidRDefault="00D1746D"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B1E312C" w14:textId="77777777" w:rsidR="00D1746D" w:rsidRPr="00D1746D" w:rsidRDefault="00D1746D"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1746D">
        <w:rPr>
          <w:rFonts w:ascii="Consolas" w:eastAsia="Times New Roman" w:hAnsi="Consolas" w:cs="Times New Roman"/>
          <w:color w:val="DCDCAA"/>
          <w:kern w:val="0"/>
          <w:sz w:val="18"/>
          <w:szCs w:val="18"/>
          <w14:ligatures w14:val="none"/>
        </w:rPr>
        <w:t>bootstrapApplication</w:t>
      </w:r>
      <w:r w:rsidRPr="00D1746D">
        <w:rPr>
          <w:rFonts w:ascii="Consolas" w:eastAsia="Times New Roman" w:hAnsi="Consolas" w:cs="Times New Roman"/>
          <w:color w:val="CCCCCC"/>
          <w:kern w:val="0"/>
          <w:sz w:val="18"/>
          <w:szCs w:val="18"/>
          <w14:ligatures w14:val="none"/>
        </w:rPr>
        <w:t>(</w:t>
      </w:r>
      <w:r w:rsidRPr="00D1746D">
        <w:rPr>
          <w:rFonts w:ascii="Consolas" w:eastAsia="Times New Roman" w:hAnsi="Consolas" w:cs="Times New Roman"/>
          <w:color w:val="9CDCFE"/>
          <w:kern w:val="0"/>
          <w:sz w:val="18"/>
          <w:szCs w:val="18"/>
          <w14:ligatures w14:val="none"/>
        </w:rPr>
        <w:t>AppComponent</w:t>
      </w:r>
      <w:r w:rsidRPr="00D1746D">
        <w:rPr>
          <w:rFonts w:ascii="Consolas" w:eastAsia="Times New Roman" w:hAnsi="Consolas" w:cs="Times New Roman"/>
          <w:color w:val="CCCCCC"/>
          <w:kern w:val="0"/>
          <w:sz w:val="18"/>
          <w:szCs w:val="18"/>
          <w14:ligatures w14:val="none"/>
        </w:rPr>
        <w:t xml:space="preserve">, </w:t>
      </w:r>
      <w:r w:rsidRPr="00D1746D">
        <w:rPr>
          <w:rFonts w:ascii="Consolas" w:eastAsia="Times New Roman" w:hAnsi="Consolas" w:cs="Times New Roman"/>
          <w:color w:val="4FC1FF"/>
          <w:kern w:val="0"/>
          <w:sz w:val="18"/>
          <w:szCs w:val="18"/>
          <w14:ligatures w14:val="none"/>
        </w:rPr>
        <w:t>appConfig</w:t>
      </w:r>
      <w:r w:rsidRPr="00D1746D">
        <w:rPr>
          <w:rFonts w:ascii="Consolas" w:eastAsia="Times New Roman" w:hAnsi="Consolas" w:cs="Times New Roman"/>
          <w:color w:val="CCCCCC"/>
          <w:kern w:val="0"/>
          <w:sz w:val="18"/>
          <w:szCs w:val="18"/>
          <w14:ligatures w14:val="none"/>
        </w:rPr>
        <w:t>)</w:t>
      </w:r>
    </w:p>
    <w:p w14:paraId="405128CB" w14:textId="77777777" w:rsidR="00D1746D" w:rsidRPr="00D1746D" w:rsidRDefault="00D1746D"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D1746D">
        <w:rPr>
          <w:rFonts w:ascii="Consolas" w:eastAsia="Times New Roman" w:hAnsi="Consolas" w:cs="Times New Roman"/>
          <w:color w:val="CCCCCC"/>
          <w:kern w:val="0"/>
          <w:sz w:val="18"/>
          <w:szCs w:val="18"/>
          <w14:ligatures w14:val="none"/>
        </w:rPr>
        <w:t>  .</w:t>
      </w:r>
      <w:r w:rsidRPr="00D1746D">
        <w:rPr>
          <w:rFonts w:ascii="Consolas" w:eastAsia="Times New Roman" w:hAnsi="Consolas" w:cs="Times New Roman"/>
          <w:color w:val="DCDCAA"/>
          <w:kern w:val="0"/>
          <w:sz w:val="18"/>
          <w:szCs w:val="18"/>
          <w14:ligatures w14:val="none"/>
        </w:rPr>
        <w:t>catch</w:t>
      </w:r>
      <w:r w:rsidRPr="00D1746D">
        <w:rPr>
          <w:rFonts w:ascii="Consolas" w:eastAsia="Times New Roman" w:hAnsi="Consolas" w:cs="Times New Roman"/>
          <w:color w:val="CCCCCC"/>
          <w:kern w:val="0"/>
          <w:sz w:val="18"/>
          <w:szCs w:val="18"/>
          <w14:ligatures w14:val="none"/>
        </w:rPr>
        <w:t>((</w:t>
      </w:r>
      <w:r w:rsidRPr="00D1746D">
        <w:rPr>
          <w:rFonts w:ascii="Consolas" w:eastAsia="Times New Roman" w:hAnsi="Consolas" w:cs="Times New Roman"/>
          <w:color w:val="9CDCFE"/>
          <w:kern w:val="0"/>
          <w:sz w:val="18"/>
          <w:szCs w:val="18"/>
          <w14:ligatures w14:val="none"/>
        </w:rPr>
        <w:t>err</w:t>
      </w:r>
      <w:r w:rsidRPr="00D1746D">
        <w:rPr>
          <w:rFonts w:ascii="Consolas" w:eastAsia="Times New Roman" w:hAnsi="Consolas" w:cs="Times New Roman"/>
          <w:color w:val="CCCCCC"/>
          <w:kern w:val="0"/>
          <w:sz w:val="18"/>
          <w:szCs w:val="18"/>
          <w14:ligatures w14:val="none"/>
        </w:rPr>
        <w:t xml:space="preserve">) </w:t>
      </w:r>
      <w:r w:rsidRPr="00D1746D">
        <w:rPr>
          <w:rFonts w:ascii="Consolas" w:eastAsia="Times New Roman" w:hAnsi="Consolas" w:cs="Times New Roman"/>
          <w:color w:val="569CD6"/>
          <w:kern w:val="0"/>
          <w:sz w:val="18"/>
          <w:szCs w:val="18"/>
          <w14:ligatures w14:val="none"/>
        </w:rPr>
        <w:t>=&gt;</w:t>
      </w:r>
      <w:r w:rsidRPr="00D1746D">
        <w:rPr>
          <w:rFonts w:ascii="Consolas" w:eastAsia="Times New Roman" w:hAnsi="Consolas" w:cs="Times New Roman"/>
          <w:color w:val="CCCCCC"/>
          <w:kern w:val="0"/>
          <w:sz w:val="18"/>
          <w:szCs w:val="18"/>
          <w14:ligatures w14:val="none"/>
        </w:rPr>
        <w:t xml:space="preserve"> </w:t>
      </w:r>
      <w:r w:rsidRPr="00D1746D">
        <w:rPr>
          <w:rFonts w:ascii="Consolas" w:eastAsia="Times New Roman" w:hAnsi="Consolas" w:cs="Times New Roman"/>
          <w:color w:val="9CDCFE"/>
          <w:kern w:val="0"/>
          <w:sz w:val="18"/>
          <w:szCs w:val="18"/>
          <w14:ligatures w14:val="none"/>
        </w:rPr>
        <w:t>console</w:t>
      </w:r>
      <w:r w:rsidRPr="00D1746D">
        <w:rPr>
          <w:rFonts w:ascii="Consolas" w:eastAsia="Times New Roman" w:hAnsi="Consolas" w:cs="Times New Roman"/>
          <w:color w:val="CCCCCC"/>
          <w:kern w:val="0"/>
          <w:sz w:val="18"/>
          <w:szCs w:val="18"/>
          <w14:ligatures w14:val="none"/>
        </w:rPr>
        <w:t>.</w:t>
      </w:r>
      <w:r w:rsidRPr="00D1746D">
        <w:rPr>
          <w:rFonts w:ascii="Consolas" w:eastAsia="Times New Roman" w:hAnsi="Consolas" w:cs="Times New Roman"/>
          <w:color w:val="DCDCAA"/>
          <w:kern w:val="0"/>
          <w:sz w:val="18"/>
          <w:szCs w:val="18"/>
          <w14:ligatures w14:val="none"/>
        </w:rPr>
        <w:t>error</w:t>
      </w:r>
      <w:r w:rsidRPr="00D1746D">
        <w:rPr>
          <w:rFonts w:ascii="Consolas" w:eastAsia="Times New Roman" w:hAnsi="Consolas" w:cs="Times New Roman"/>
          <w:color w:val="CCCCCC"/>
          <w:kern w:val="0"/>
          <w:sz w:val="18"/>
          <w:szCs w:val="18"/>
          <w14:ligatures w14:val="none"/>
        </w:rPr>
        <w:t>(</w:t>
      </w:r>
      <w:r w:rsidRPr="00D1746D">
        <w:rPr>
          <w:rFonts w:ascii="Consolas" w:eastAsia="Times New Roman" w:hAnsi="Consolas" w:cs="Times New Roman"/>
          <w:color w:val="9CDCFE"/>
          <w:kern w:val="0"/>
          <w:sz w:val="18"/>
          <w:szCs w:val="18"/>
          <w14:ligatures w14:val="none"/>
        </w:rPr>
        <w:t>err</w:t>
      </w:r>
      <w:r w:rsidRPr="00D1746D">
        <w:rPr>
          <w:rFonts w:ascii="Consolas" w:eastAsia="Times New Roman" w:hAnsi="Consolas" w:cs="Times New Roman"/>
          <w:color w:val="CCCCCC"/>
          <w:kern w:val="0"/>
          <w:sz w:val="18"/>
          <w:szCs w:val="18"/>
          <w14:ligatures w14:val="none"/>
        </w:rPr>
        <w:t>));</w:t>
      </w:r>
    </w:p>
    <w:p w14:paraId="65056A1C" w14:textId="339E67CA" w:rsidR="00426E9D" w:rsidRPr="00426E9D" w:rsidRDefault="00426E9D" w:rsidP="00AD66A6">
      <w:pPr>
        <w:spacing w:after="0" w:line="240" w:lineRule="auto"/>
        <w:jc w:val="both"/>
        <w:rPr>
          <w:rFonts w:ascii="Arial" w:eastAsia="Times New Roman" w:hAnsi="Arial" w:cs="Arial"/>
          <w:kern w:val="0"/>
          <w:sz w:val="18"/>
          <w:szCs w:val="18"/>
          <w14:ligatures w14:val="none"/>
        </w:rPr>
      </w:pPr>
    </w:p>
    <w:p w14:paraId="1BC4B0C8" w14:textId="77777777" w:rsidR="00426E9D" w:rsidRPr="00426E9D" w:rsidRDefault="00426E9D" w:rsidP="00AD66A6">
      <w:pPr>
        <w:spacing w:after="0" w:line="240" w:lineRule="auto"/>
        <w:jc w:val="both"/>
        <w:rPr>
          <w:rFonts w:ascii="Arial" w:eastAsia="Times New Roman" w:hAnsi="Arial" w:cs="Arial"/>
          <w:b/>
          <w:bCs/>
          <w:kern w:val="0"/>
          <w:sz w:val="30"/>
          <w:szCs w:val="30"/>
          <w14:ligatures w14:val="none"/>
        </w:rPr>
      </w:pPr>
      <w:r w:rsidRPr="00426E9D">
        <w:rPr>
          <w:rFonts w:ascii="Arial" w:eastAsia="Times New Roman" w:hAnsi="Arial" w:cs="Arial"/>
          <w:b/>
          <w:bCs/>
          <w:kern w:val="0"/>
          <w:sz w:val="30"/>
          <w:szCs w:val="30"/>
          <w14:ligatures w14:val="none"/>
        </w:rPr>
        <w:t>App Configuration (</w:t>
      </w:r>
      <w:r w:rsidRPr="00426E9D">
        <w:rPr>
          <w:rFonts w:ascii="Courier New" w:eastAsia="Times New Roman" w:hAnsi="Courier New" w:cs="Courier New"/>
          <w:b/>
          <w:bCs/>
          <w:kern w:val="0"/>
          <w:sz w:val="21"/>
          <w:szCs w:val="21"/>
          <w14:ligatures w14:val="none"/>
        </w:rPr>
        <w:t>app.config.ts</w:t>
      </w:r>
      <w:r w:rsidRPr="00426E9D">
        <w:rPr>
          <w:rFonts w:ascii="Arial" w:eastAsia="Times New Roman" w:hAnsi="Arial" w:cs="Arial"/>
          <w:b/>
          <w:bCs/>
          <w:kern w:val="0"/>
          <w:sz w:val="30"/>
          <w:szCs w:val="30"/>
          <w14:ligatures w14:val="none"/>
        </w:rPr>
        <w:t>)</w:t>
      </w:r>
    </w:p>
    <w:p w14:paraId="63BE9EC1" w14:textId="77777777" w:rsidR="00426E9D" w:rsidRPr="00426E9D" w:rsidRDefault="00426E9D" w:rsidP="00AD66A6">
      <w:pPr>
        <w:spacing w:after="0" w:line="240" w:lineRule="auto"/>
        <w:jc w:val="both"/>
        <w:rPr>
          <w:rFonts w:ascii="Arial" w:eastAsia="Times New Roman" w:hAnsi="Arial" w:cs="Arial"/>
          <w:kern w:val="0"/>
          <w14:ligatures w14:val="none"/>
        </w:rPr>
      </w:pPr>
      <w:r w:rsidRPr="00426E9D">
        <w:rPr>
          <w:rFonts w:ascii="Arial" w:eastAsia="Times New Roman" w:hAnsi="Arial" w:cs="Arial"/>
          <w:kern w:val="0"/>
          <w14:ligatures w14:val="none"/>
        </w:rPr>
        <w:t xml:space="preserve">The </w:t>
      </w:r>
      <w:r w:rsidRPr="00426E9D">
        <w:rPr>
          <w:rFonts w:ascii="Courier New" w:eastAsia="Times New Roman" w:hAnsi="Courier New" w:cs="Courier New"/>
          <w:kern w:val="0"/>
          <w:sz w:val="21"/>
          <w:szCs w:val="21"/>
          <w14:ligatures w14:val="none"/>
        </w:rPr>
        <w:t>app.config.ts</w:t>
      </w:r>
      <w:r w:rsidRPr="00426E9D">
        <w:rPr>
          <w:rFonts w:ascii="Arial" w:eastAsia="Times New Roman" w:hAnsi="Arial" w:cs="Arial"/>
          <w:kern w:val="0"/>
          <w14:ligatures w14:val="none"/>
        </w:rPr>
        <w:t xml:space="preserve"> file replaces module-level providers by exporting an </w:t>
      </w:r>
      <w:r w:rsidRPr="00426E9D">
        <w:rPr>
          <w:rFonts w:ascii="Courier New" w:eastAsia="Times New Roman" w:hAnsi="Courier New" w:cs="Courier New"/>
          <w:kern w:val="0"/>
          <w:sz w:val="21"/>
          <w:szCs w:val="21"/>
          <w14:ligatures w14:val="none"/>
        </w:rPr>
        <w:t>ApplicationConfig</w:t>
      </w:r>
      <w:r w:rsidRPr="00426E9D">
        <w:rPr>
          <w:rFonts w:ascii="Arial" w:eastAsia="Times New Roman" w:hAnsi="Arial" w:cs="Arial"/>
          <w:kern w:val="0"/>
          <w14:ligatures w14:val="none"/>
        </w:rPr>
        <w:t xml:space="preserve"> object with global features like routing, animations, and HTTP clients: [</w:t>
      </w:r>
      <w:hyperlink r:id="rId56" w:history="1">
        <w:r w:rsidRPr="00426E9D">
          <w:rPr>
            <w:rFonts w:ascii="Arial" w:eastAsia="Times New Roman" w:hAnsi="Arial" w:cs="Arial"/>
            <w:color w:val="0000FF"/>
            <w:kern w:val="0"/>
            <w:u w:val="single"/>
            <w14:ligatures w14:val="none"/>
          </w:rPr>
          <w:t>1</w:t>
        </w:r>
      </w:hyperlink>
      <w:r w:rsidRPr="00426E9D">
        <w:rPr>
          <w:rFonts w:ascii="Arial" w:eastAsia="Times New Roman" w:hAnsi="Arial" w:cs="Arial"/>
          <w:kern w:val="0"/>
          <w14:ligatures w14:val="none"/>
        </w:rPr>
        <w:t xml:space="preserve">, </w:t>
      </w:r>
      <w:hyperlink r:id="rId57" w:history="1">
        <w:r w:rsidRPr="00426E9D">
          <w:rPr>
            <w:rFonts w:ascii="Arial" w:eastAsia="Times New Roman" w:hAnsi="Arial" w:cs="Arial"/>
            <w:color w:val="0000FF"/>
            <w:kern w:val="0"/>
            <w:u w:val="single"/>
            <w14:ligatures w14:val="none"/>
          </w:rPr>
          <w:t>2</w:t>
        </w:r>
      </w:hyperlink>
      <w:r w:rsidRPr="00426E9D">
        <w:rPr>
          <w:rFonts w:ascii="Arial" w:eastAsia="Times New Roman" w:hAnsi="Arial" w:cs="Arial"/>
          <w:kern w:val="0"/>
          <w14:ligatures w14:val="none"/>
        </w:rPr>
        <w:t>]</w:t>
      </w:r>
    </w:p>
    <w:p w14:paraId="22DD3180" w14:textId="555DAF3F" w:rsidR="00426E9D" w:rsidRPr="00BC0F4E" w:rsidRDefault="00C72C30" w:rsidP="00AD66A6">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0618E61F" wp14:editId="0440EBC3">
            <wp:extent cx="457200" cy="457200"/>
            <wp:effectExtent l="0" t="0" r="0" b="0"/>
            <wp:docPr id="126005440"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4DC91B9D"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586C0"/>
          <w:kern w:val="0"/>
          <w:sz w:val="18"/>
          <w:szCs w:val="18"/>
          <w14:ligatures w14:val="none"/>
        </w:rPr>
        <w:t>import</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9CDCFE"/>
          <w:kern w:val="0"/>
          <w:sz w:val="18"/>
          <w:szCs w:val="18"/>
          <w14:ligatures w14:val="none"/>
        </w:rPr>
        <w:t>ApplicationConfig</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provideZoneChangeDetection</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C586C0"/>
          <w:kern w:val="0"/>
          <w:sz w:val="18"/>
          <w:szCs w:val="18"/>
          <w14:ligatures w14:val="none"/>
        </w:rPr>
        <w:t>from</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'@angular/core'</w:t>
      </w:r>
      <w:r w:rsidRPr="00BC0F4E">
        <w:rPr>
          <w:rFonts w:ascii="Consolas" w:eastAsia="Times New Roman" w:hAnsi="Consolas" w:cs="Times New Roman"/>
          <w:color w:val="CCCCCC"/>
          <w:kern w:val="0"/>
          <w:sz w:val="18"/>
          <w:szCs w:val="18"/>
          <w14:ligatures w14:val="none"/>
        </w:rPr>
        <w:t>;</w:t>
      </w:r>
    </w:p>
    <w:p w14:paraId="37354621"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586C0"/>
          <w:kern w:val="0"/>
          <w:sz w:val="18"/>
          <w:szCs w:val="18"/>
          <w14:ligatures w14:val="none"/>
        </w:rPr>
        <w:t>import</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9CDCFE"/>
          <w:kern w:val="0"/>
          <w:sz w:val="18"/>
          <w:szCs w:val="18"/>
          <w14:ligatures w14:val="none"/>
        </w:rPr>
        <w:t>provideRouter</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C586C0"/>
          <w:kern w:val="0"/>
          <w:sz w:val="18"/>
          <w:szCs w:val="18"/>
          <w14:ligatures w14:val="none"/>
        </w:rPr>
        <w:t>from</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'@angular/router'</w:t>
      </w:r>
      <w:r w:rsidRPr="00BC0F4E">
        <w:rPr>
          <w:rFonts w:ascii="Consolas" w:eastAsia="Times New Roman" w:hAnsi="Consolas" w:cs="Times New Roman"/>
          <w:color w:val="CCCCCC"/>
          <w:kern w:val="0"/>
          <w:sz w:val="18"/>
          <w:szCs w:val="18"/>
          <w14:ligatures w14:val="none"/>
        </w:rPr>
        <w:t>;</w:t>
      </w:r>
    </w:p>
    <w:p w14:paraId="11D02FA4"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586C0"/>
          <w:kern w:val="0"/>
          <w:sz w:val="18"/>
          <w:szCs w:val="18"/>
          <w14:ligatures w14:val="none"/>
        </w:rPr>
        <w:t>import</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9CDCFE"/>
          <w:kern w:val="0"/>
          <w:sz w:val="18"/>
          <w:szCs w:val="18"/>
          <w14:ligatures w14:val="none"/>
        </w:rPr>
        <w:t>routes</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C586C0"/>
          <w:kern w:val="0"/>
          <w:sz w:val="18"/>
          <w:szCs w:val="18"/>
          <w14:ligatures w14:val="none"/>
        </w:rPr>
        <w:t>from</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'./app.routes'</w:t>
      </w:r>
      <w:r w:rsidRPr="00BC0F4E">
        <w:rPr>
          <w:rFonts w:ascii="Consolas" w:eastAsia="Times New Roman" w:hAnsi="Consolas" w:cs="Times New Roman"/>
          <w:color w:val="CCCCCC"/>
          <w:kern w:val="0"/>
          <w:sz w:val="18"/>
          <w:szCs w:val="18"/>
          <w14:ligatures w14:val="none"/>
        </w:rPr>
        <w:t>;</w:t>
      </w:r>
    </w:p>
    <w:p w14:paraId="7AC05D46"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40C73732"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586C0"/>
          <w:kern w:val="0"/>
          <w:sz w:val="18"/>
          <w:szCs w:val="18"/>
          <w14:ligatures w14:val="none"/>
        </w:rPr>
        <w:t>export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569CD6"/>
          <w:kern w:val="0"/>
          <w:sz w:val="18"/>
          <w:szCs w:val="18"/>
          <w14:ligatures w14:val="none"/>
        </w:rPr>
        <w:t>const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4FC1FF"/>
          <w:kern w:val="0"/>
          <w:sz w:val="18"/>
          <w:szCs w:val="18"/>
          <w14:ligatures w14:val="none"/>
        </w:rPr>
        <w:t>appConfig</w:t>
      </w:r>
      <w:r w:rsidRPr="00BC0F4E">
        <w:rPr>
          <w:rFonts w:ascii="Consolas" w:eastAsia="Times New Roman" w:hAnsi="Consolas" w:cs="Times New Roman"/>
          <w:color w:val="D4D4D4"/>
          <w:kern w:val="0"/>
          <w:sz w:val="18"/>
          <w:szCs w:val="18"/>
          <w14:ligatures w14:val="none"/>
        </w:rPr>
        <w: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4EC9B0"/>
          <w:kern w:val="0"/>
          <w:sz w:val="18"/>
          <w:szCs w:val="18"/>
          <w14:ligatures w14:val="none"/>
        </w:rPr>
        <w:t>ApplicationConfig</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D4D4D4"/>
          <w:kern w:val="0"/>
          <w:sz w:val="18"/>
          <w:szCs w:val="18"/>
          <w14:ligatures w14:val="none"/>
        </w:rPr>
        <w:t>=</w:t>
      </w:r>
      <w:r w:rsidRPr="00BC0F4E">
        <w:rPr>
          <w:rFonts w:ascii="Consolas" w:eastAsia="Times New Roman" w:hAnsi="Consolas" w:cs="Times New Roman"/>
          <w:color w:val="CCCCCC"/>
          <w:kern w:val="0"/>
          <w:sz w:val="18"/>
          <w:szCs w:val="18"/>
          <w14:ligatures w14:val="none"/>
        </w:rPr>
        <w:t xml:space="preserve"> {</w:t>
      </w:r>
    </w:p>
    <w:p w14:paraId="359D613E"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providers:</w:t>
      </w:r>
      <w:r w:rsidRPr="00BC0F4E">
        <w:rPr>
          <w:rFonts w:ascii="Consolas" w:eastAsia="Times New Roman" w:hAnsi="Consolas" w:cs="Times New Roman"/>
          <w:color w:val="CCCCCC"/>
          <w:kern w:val="0"/>
          <w:sz w:val="18"/>
          <w:szCs w:val="18"/>
          <w14:ligatures w14:val="none"/>
        </w:rPr>
        <w:t xml:space="preserve"> [</w:t>
      </w:r>
    </w:p>
    <w:p w14:paraId="71A84676"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DCDCAA"/>
          <w:kern w:val="0"/>
          <w:sz w:val="18"/>
          <w:szCs w:val="18"/>
          <w14:ligatures w14:val="none"/>
        </w:rPr>
        <w:t>provideZoneChangeDetection</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eventCoalescing:</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569CD6"/>
          <w:kern w:val="0"/>
          <w:sz w:val="18"/>
          <w:szCs w:val="18"/>
          <w14:ligatures w14:val="none"/>
        </w:rPr>
        <w:t>true</w:t>
      </w:r>
      <w:r w:rsidRPr="00BC0F4E">
        <w:rPr>
          <w:rFonts w:ascii="Consolas" w:eastAsia="Times New Roman" w:hAnsi="Consolas" w:cs="Times New Roman"/>
          <w:color w:val="CCCCCC"/>
          <w:kern w:val="0"/>
          <w:sz w:val="18"/>
          <w:szCs w:val="18"/>
          <w14:ligatures w14:val="none"/>
        </w:rPr>
        <w:t xml:space="preserve"> }),</w:t>
      </w:r>
    </w:p>
    <w:p w14:paraId="5FA40CE2"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DCDCAA"/>
          <w:kern w:val="0"/>
          <w:sz w:val="18"/>
          <w:szCs w:val="18"/>
          <w14:ligatures w14:val="none"/>
        </w:rPr>
        <w:t>provideRouter</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9CDCFE"/>
          <w:kern w:val="0"/>
          <w:sz w:val="18"/>
          <w:szCs w:val="18"/>
          <w14:ligatures w14:val="none"/>
        </w:rPr>
        <w:t>routes</w:t>
      </w:r>
      <w:r w:rsidRPr="00BC0F4E">
        <w:rPr>
          <w:rFonts w:ascii="Consolas" w:eastAsia="Times New Roman" w:hAnsi="Consolas" w:cs="Times New Roman"/>
          <w:color w:val="CCCCCC"/>
          <w:kern w:val="0"/>
          <w:sz w:val="18"/>
          <w:szCs w:val="18"/>
          <w14:ligatures w14:val="none"/>
        </w:rPr>
        <w:t>)</w:t>
      </w:r>
    </w:p>
    <w:p w14:paraId="338F2939"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6A9955"/>
          <w:kern w:val="0"/>
          <w:sz w:val="18"/>
          <w:szCs w:val="18"/>
          <w14:ligatures w14:val="none"/>
        </w:rPr>
        <w:t>// Note: HttpClient is provided by default in modern Angular versions</w:t>
      </w:r>
    </w:p>
    <w:p w14:paraId="162D317F"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w:t>
      </w:r>
    </w:p>
    <w:p w14:paraId="5ED09B0B"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w:t>
      </w:r>
    </w:p>
    <w:p w14:paraId="09E68F31" w14:textId="7A278084" w:rsidR="008D5C08" w:rsidRDefault="008D5C08" w:rsidP="00AD66A6">
      <w:pPr>
        <w:jc w:val="both"/>
      </w:pPr>
    </w:p>
    <w:p w14:paraId="0865A0CA" w14:textId="7C3BE3C7" w:rsidR="00B50F32" w:rsidRDefault="00B50F32" w:rsidP="00AD66A6">
      <w:pPr>
        <w:pStyle w:val="ListParagraph"/>
        <w:numPr>
          <w:ilvl w:val="0"/>
          <w:numId w:val="22"/>
        </w:numPr>
        <w:jc w:val="both"/>
      </w:pPr>
      <w:hyperlink r:id="rId58" w:history="1">
        <w:r w:rsidRPr="00D70686">
          <w:rPr>
            <w:rStyle w:val="Hyperlink"/>
          </w:rPr>
          <w:t>https://angular.dev/api/platform-browser/bootstrapApplication</w:t>
        </w:r>
      </w:hyperlink>
    </w:p>
    <w:p w14:paraId="2C33F508" w14:textId="0C5E7C81" w:rsidR="00B50F32" w:rsidRDefault="00025EB0" w:rsidP="00AD66A6">
      <w:pPr>
        <w:pStyle w:val="ListParagraph"/>
        <w:numPr>
          <w:ilvl w:val="0"/>
          <w:numId w:val="22"/>
        </w:numPr>
        <w:jc w:val="both"/>
      </w:pPr>
      <w:hyperlink r:id="rId59" w:history="1">
        <w:r w:rsidRPr="00025EB0">
          <w:rPr>
            <w:rStyle w:val="Hyperlink"/>
          </w:rPr>
          <w:t>Load configuration before bootstrapping Angular app</w:t>
        </w:r>
      </w:hyperlink>
    </w:p>
    <w:p w14:paraId="52ECECD0" w14:textId="77777777" w:rsidR="00B50F32" w:rsidRDefault="00B50F32" w:rsidP="00AD66A6">
      <w:pPr>
        <w:jc w:val="both"/>
      </w:pPr>
    </w:p>
    <w:p w14:paraId="5B676BDE" w14:textId="77777777" w:rsidR="00B50F32" w:rsidRDefault="00B50F32" w:rsidP="00AD66A6">
      <w:pPr>
        <w:jc w:val="both"/>
      </w:pPr>
    </w:p>
    <w:p w14:paraId="463039F6" w14:textId="77777777" w:rsidR="00B50F32" w:rsidRPr="008D5C08" w:rsidRDefault="00B50F32" w:rsidP="00AD66A6">
      <w:pPr>
        <w:jc w:val="both"/>
      </w:pPr>
    </w:p>
    <w:p w14:paraId="61B18243" w14:textId="703460CF" w:rsidR="008D5C08" w:rsidRDefault="008D5C08" w:rsidP="00AD66A6">
      <w:pPr>
        <w:jc w:val="both"/>
      </w:pPr>
      <w:r>
        <w:lastRenderedPageBreak/>
        <w:br w:type="page"/>
      </w:r>
    </w:p>
    <w:p w14:paraId="6D88C49B" w14:textId="6BB034DD" w:rsidR="00EB2070" w:rsidRPr="00305FAB" w:rsidRDefault="00FC3058" w:rsidP="00AD66A6">
      <w:pPr>
        <w:shd w:val="clear" w:color="auto" w:fill="7F7F7F" w:themeFill="text1" w:themeFillTint="80"/>
        <w:jc w:val="both"/>
        <w:rPr>
          <w:b/>
          <w:bCs/>
          <w:sz w:val="28"/>
          <w:szCs w:val="28"/>
        </w:rPr>
      </w:pPr>
      <w:r w:rsidRPr="00FC3058">
        <w:rPr>
          <w:b/>
          <w:bCs/>
          <w:sz w:val="28"/>
          <w:szCs w:val="28"/>
        </w:rPr>
        <w:lastRenderedPageBreak/>
        <w:t>Route-based architecture design</w:t>
      </w:r>
    </w:p>
    <w:p w14:paraId="3ECCDACC" w14:textId="77777777" w:rsidR="00974764" w:rsidRPr="00974764" w:rsidRDefault="00974764" w:rsidP="00AD66A6">
      <w:pPr>
        <w:spacing w:after="0" w:line="240" w:lineRule="auto"/>
        <w:jc w:val="both"/>
        <w:rPr>
          <w:rFonts w:ascii="Arial" w:eastAsia="Times New Roman" w:hAnsi="Arial" w:cs="Arial"/>
          <w:kern w:val="0"/>
          <w14:ligatures w14:val="none"/>
        </w:rPr>
      </w:pPr>
      <w:r w:rsidRPr="00974764">
        <w:rPr>
          <w:rFonts w:ascii="Arial" w:eastAsia="Times New Roman" w:hAnsi="Arial" w:cs="Arial"/>
          <w:b/>
          <w:bCs/>
          <w:kern w:val="0"/>
          <w14:ligatures w14:val="none"/>
        </w:rPr>
        <w:t>Angular 21 route-based architecture</w:t>
      </w:r>
      <w:r w:rsidRPr="00974764">
        <w:rPr>
          <w:rFonts w:ascii="Arial" w:eastAsia="Times New Roman" w:hAnsi="Arial" w:cs="Arial"/>
          <w:kern w:val="0"/>
          <w14:ligatures w14:val="none"/>
        </w:rPr>
        <w:t xml:space="preserve"> focuses heavily on standalone components, fine-grained reactivity using Signals, and a structural shift toward feature-driven layout organization. With Angular 21 promoting a </w:t>
      </w:r>
      <w:r w:rsidRPr="00974764">
        <w:rPr>
          <w:rFonts w:ascii="Arial" w:eastAsia="Times New Roman" w:hAnsi="Arial" w:cs="Arial"/>
          <w:b/>
          <w:bCs/>
          <w:kern w:val="0"/>
          <w14:ligatures w14:val="none"/>
        </w:rPr>
        <w:t>zoneless-by-default execution mindset</w:t>
      </w:r>
      <w:r w:rsidRPr="00974764">
        <w:rPr>
          <w:rFonts w:ascii="Arial" w:eastAsia="Times New Roman" w:hAnsi="Arial" w:cs="Arial"/>
          <w:kern w:val="0"/>
          <w14:ligatures w14:val="none"/>
        </w:rPr>
        <w:t>, routing acts as the primary orchestrator for lazy loading, route-level state isolation, and component instantiation. [</w:t>
      </w:r>
      <w:hyperlink r:id="rId60" w:history="1">
        <w:r w:rsidRPr="00974764">
          <w:rPr>
            <w:rFonts w:ascii="Arial" w:eastAsia="Times New Roman" w:hAnsi="Arial" w:cs="Arial"/>
            <w:color w:val="0000FF"/>
            <w:kern w:val="0"/>
            <w:u w:val="single"/>
            <w14:ligatures w14:val="none"/>
          </w:rPr>
          <w:t>1</w:t>
        </w:r>
      </w:hyperlink>
      <w:r w:rsidRPr="00974764">
        <w:rPr>
          <w:rFonts w:ascii="Arial" w:eastAsia="Times New Roman" w:hAnsi="Arial" w:cs="Arial"/>
          <w:kern w:val="0"/>
          <w14:ligatures w14:val="none"/>
        </w:rPr>
        <w:t xml:space="preserve">, </w:t>
      </w:r>
      <w:hyperlink r:id="rId61" w:history="1">
        <w:r w:rsidRPr="00974764">
          <w:rPr>
            <w:rFonts w:ascii="Arial" w:eastAsia="Times New Roman" w:hAnsi="Arial" w:cs="Arial"/>
            <w:color w:val="0000FF"/>
            <w:kern w:val="0"/>
            <w:u w:val="single"/>
            <w14:ligatures w14:val="none"/>
          </w:rPr>
          <w:t>2</w:t>
        </w:r>
      </w:hyperlink>
      <w:r w:rsidRPr="00974764">
        <w:rPr>
          <w:rFonts w:ascii="Arial" w:eastAsia="Times New Roman" w:hAnsi="Arial" w:cs="Arial"/>
          <w:kern w:val="0"/>
          <w14:ligatures w14:val="none"/>
        </w:rPr>
        <w:t xml:space="preserve">, </w:t>
      </w:r>
      <w:hyperlink r:id="rId62" w:history="1">
        <w:r w:rsidRPr="00974764">
          <w:rPr>
            <w:rFonts w:ascii="Arial" w:eastAsia="Times New Roman" w:hAnsi="Arial" w:cs="Arial"/>
            <w:color w:val="0000FF"/>
            <w:kern w:val="0"/>
            <w:u w:val="single"/>
            <w14:ligatures w14:val="none"/>
          </w:rPr>
          <w:t>3</w:t>
        </w:r>
      </w:hyperlink>
      <w:r w:rsidRPr="00974764">
        <w:rPr>
          <w:rFonts w:ascii="Arial" w:eastAsia="Times New Roman" w:hAnsi="Arial" w:cs="Arial"/>
          <w:kern w:val="0"/>
          <w14:ligatures w14:val="none"/>
        </w:rPr>
        <w:t xml:space="preserve">, </w:t>
      </w:r>
      <w:hyperlink r:id="rId63" w:history="1">
        <w:r w:rsidRPr="00974764">
          <w:rPr>
            <w:rFonts w:ascii="Arial" w:eastAsia="Times New Roman" w:hAnsi="Arial" w:cs="Arial"/>
            <w:color w:val="0000FF"/>
            <w:kern w:val="0"/>
            <w:u w:val="single"/>
            <w14:ligatures w14:val="none"/>
          </w:rPr>
          <w:t>4</w:t>
        </w:r>
      </w:hyperlink>
      <w:r w:rsidRPr="00974764">
        <w:rPr>
          <w:rFonts w:ascii="Arial" w:eastAsia="Times New Roman" w:hAnsi="Arial" w:cs="Arial"/>
          <w:kern w:val="0"/>
          <w14:ligatures w14:val="none"/>
        </w:rPr>
        <w:t>]</w:t>
      </w:r>
    </w:p>
    <w:p w14:paraId="53F2970E" w14:textId="77777777" w:rsidR="00974764" w:rsidRPr="00974764" w:rsidRDefault="00000000" w:rsidP="00AD66A6">
      <w:pPr>
        <w:spacing w:before="480" w:after="480" w:line="240" w:lineRule="auto"/>
        <w:jc w:val="both"/>
        <w:rPr>
          <w:rFonts w:ascii="Arial" w:eastAsia="Times New Roman" w:hAnsi="Arial" w:cs="Arial"/>
          <w:kern w:val="0"/>
          <w14:ligatures w14:val="none"/>
        </w:rPr>
      </w:pPr>
      <w:r>
        <w:rPr>
          <w:rFonts w:ascii="Times New Roman" w:eastAsia="Times New Roman" w:hAnsi="Times New Roman" w:cs="Times New Roman"/>
          <w:kern w:val="0"/>
          <w14:ligatures w14:val="none"/>
        </w:rPr>
        <w:pict w14:anchorId="34E05260">
          <v:rect id="_x0000_i1032" style="width:0;height:1.5pt" o:hralign="center" o:hrstd="t" o:hr="t" fillcolor="#a0a0a0" stroked="f"/>
        </w:pict>
      </w:r>
    </w:p>
    <w:p w14:paraId="1C99D0DA" w14:textId="77777777" w:rsidR="00974764" w:rsidRPr="00974764" w:rsidRDefault="00974764" w:rsidP="00AD66A6">
      <w:pPr>
        <w:spacing w:after="0" w:line="240" w:lineRule="auto"/>
        <w:jc w:val="both"/>
        <w:rPr>
          <w:rFonts w:ascii="Arial" w:eastAsia="Times New Roman" w:hAnsi="Arial" w:cs="Arial"/>
          <w:b/>
          <w:bCs/>
          <w:kern w:val="0"/>
          <w:sz w:val="30"/>
          <w:szCs w:val="30"/>
          <w14:ligatures w14:val="none"/>
        </w:rPr>
      </w:pPr>
      <w:r w:rsidRPr="00974764">
        <w:rPr>
          <w:rFonts w:ascii="Segoe UI Emoji" w:eastAsia="Times New Roman" w:hAnsi="Segoe UI Emoji" w:cs="Segoe UI Emoji"/>
          <w:b/>
          <w:bCs/>
          <w:kern w:val="0"/>
          <w:sz w:val="30"/>
          <w:szCs w:val="30"/>
          <w14:ligatures w14:val="none"/>
        </w:rPr>
        <w:t>📂</w:t>
      </w:r>
      <w:r w:rsidRPr="00974764">
        <w:rPr>
          <w:rFonts w:ascii="Arial" w:eastAsia="Times New Roman" w:hAnsi="Arial" w:cs="Arial"/>
          <w:b/>
          <w:bCs/>
          <w:kern w:val="0"/>
          <w:sz w:val="30"/>
          <w:szCs w:val="30"/>
          <w14:ligatures w14:val="none"/>
        </w:rPr>
        <w:t xml:space="preserve"> Feature-Driven Folder Structure</w:t>
      </w:r>
    </w:p>
    <w:p w14:paraId="53EDE9BA" w14:textId="77777777" w:rsidR="00974764" w:rsidRPr="00974764" w:rsidRDefault="00974764" w:rsidP="00AD66A6">
      <w:pPr>
        <w:spacing w:after="0" w:line="240" w:lineRule="auto"/>
        <w:jc w:val="both"/>
        <w:rPr>
          <w:rFonts w:ascii="Arial" w:eastAsia="Times New Roman" w:hAnsi="Arial" w:cs="Arial"/>
          <w:kern w:val="0"/>
          <w14:ligatures w14:val="none"/>
        </w:rPr>
      </w:pPr>
      <w:r w:rsidRPr="00974764">
        <w:rPr>
          <w:rFonts w:ascii="Arial" w:eastAsia="Times New Roman" w:hAnsi="Arial" w:cs="Arial"/>
          <w:kern w:val="0"/>
          <w14:ligatures w14:val="none"/>
        </w:rPr>
        <w:t xml:space="preserve">Instead of separating files strictly by technical type (e.g., keeping all components in one folder, all services in another), modern Angular enterprise design groups by </w:t>
      </w:r>
      <w:r w:rsidRPr="00974764">
        <w:rPr>
          <w:rFonts w:ascii="Arial" w:eastAsia="Times New Roman" w:hAnsi="Arial" w:cs="Arial"/>
          <w:b/>
          <w:bCs/>
          <w:kern w:val="0"/>
          <w14:ligatures w14:val="none"/>
        </w:rPr>
        <w:t>business capability</w:t>
      </w:r>
      <w:r w:rsidRPr="00974764">
        <w:rPr>
          <w:rFonts w:ascii="Arial" w:eastAsia="Times New Roman" w:hAnsi="Arial" w:cs="Arial"/>
          <w:kern w:val="0"/>
          <w14:ligatures w14:val="none"/>
        </w:rPr>
        <w:t>. [</w:t>
      </w:r>
      <w:hyperlink r:id="rId64" w:history="1">
        <w:r w:rsidRPr="00974764">
          <w:rPr>
            <w:rFonts w:ascii="Arial" w:eastAsia="Times New Roman" w:hAnsi="Arial" w:cs="Arial"/>
            <w:color w:val="0000FF"/>
            <w:kern w:val="0"/>
            <w:u w:val="single"/>
            <w14:ligatures w14:val="none"/>
          </w:rPr>
          <w:t>1</w:t>
        </w:r>
      </w:hyperlink>
      <w:r w:rsidRPr="00974764">
        <w:rPr>
          <w:rFonts w:ascii="Arial" w:eastAsia="Times New Roman" w:hAnsi="Arial" w:cs="Arial"/>
          <w:kern w:val="0"/>
          <w14:ligatures w14:val="none"/>
        </w:rPr>
        <w:t xml:space="preserve">, </w:t>
      </w:r>
      <w:hyperlink r:id="rId65" w:history="1">
        <w:r w:rsidRPr="00974764">
          <w:rPr>
            <w:rFonts w:ascii="Arial" w:eastAsia="Times New Roman" w:hAnsi="Arial" w:cs="Arial"/>
            <w:color w:val="0000FF"/>
            <w:kern w:val="0"/>
            <w:u w:val="single"/>
            <w14:ligatures w14:val="none"/>
          </w:rPr>
          <w:t>2</w:t>
        </w:r>
      </w:hyperlink>
      <w:r w:rsidRPr="00974764">
        <w:rPr>
          <w:rFonts w:ascii="Arial" w:eastAsia="Times New Roman" w:hAnsi="Arial" w:cs="Arial"/>
          <w:kern w:val="0"/>
          <w14:ligatures w14:val="none"/>
        </w:rPr>
        <w:t>]</w:t>
      </w:r>
    </w:p>
    <w:p w14:paraId="692C56B1" w14:textId="77777777" w:rsidR="00974764" w:rsidRPr="00974764" w:rsidRDefault="00974764" w:rsidP="00AD66A6">
      <w:pPr>
        <w:spacing w:after="0" w:line="240" w:lineRule="auto"/>
        <w:jc w:val="both"/>
        <w:rPr>
          <w:rFonts w:ascii="Arial" w:eastAsia="Times New Roman" w:hAnsi="Arial" w:cs="Arial"/>
          <w:kern w:val="0"/>
          <w:sz w:val="30"/>
          <w:szCs w:val="30"/>
          <w14:ligatures w14:val="none"/>
        </w:rPr>
      </w:pPr>
      <w:r w:rsidRPr="00974764">
        <w:rPr>
          <w:rFonts w:ascii="Arial" w:eastAsia="Times New Roman" w:hAnsi="Arial" w:cs="Arial"/>
          <w:kern w:val="0"/>
          <w:sz w:val="30"/>
          <w:szCs w:val="30"/>
          <w14:ligatures w14:val="none"/>
        </w:rPr>
        <w:t>text</w:t>
      </w:r>
    </w:p>
    <w:p w14:paraId="6506A123"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src/app/</w:t>
      </w:r>
    </w:p>
    <w:p w14:paraId="4A609794"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w:t>
      </w:r>
    </w:p>
    <w:p w14:paraId="76A3D6C3"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core/                         # Singleton services, global config, interceptors</w:t>
      </w:r>
    </w:p>
    <w:p w14:paraId="0672FA6B"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 auth/</w:t>
      </w:r>
    </w:p>
    <w:p w14:paraId="03FD8CDA"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 guards/</w:t>
      </w:r>
    </w:p>
    <w:p w14:paraId="31114097"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w:t>
      </w:r>
    </w:p>
    <w:p w14:paraId="7DE7BFF0"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shared/                       # Reusable UI elements, pipes, custom directives</w:t>
      </w:r>
    </w:p>
    <w:p w14:paraId="3EBB4749"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 components/ (button, card)</w:t>
      </w:r>
    </w:p>
    <w:p w14:paraId="31AA80FB"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w:t>
      </w:r>
    </w:p>
    <w:p w14:paraId="7522DF44"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features/                     # Route-driven business modules</w:t>
      </w:r>
    </w:p>
    <w:p w14:paraId="55DC3BD9"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 dashboard/</w:t>
      </w:r>
    </w:p>
    <w:p w14:paraId="7CF0CF51"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   ├── components/           # Presentational components (internal only)</w:t>
      </w:r>
    </w:p>
    <w:p w14:paraId="3D4E4E50"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   ├── services/             # Dashboard-scoped local state (Signals)</w:t>
      </w:r>
    </w:p>
    <w:p w14:paraId="001F1E85"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   ├── dashboard.routes.ts   # Sub-routing rules</w:t>
      </w:r>
    </w:p>
    <w:p w14:paraId="44E2846C"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   └── dashboard.component.ts # Smart (routed) shell component</w:t>
      </w:r>
    </w:p>
    <w:p w14:paraId="40FEEE3D"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w:t>
      </w:r>
    </w:p>
    <w:p w14:paraId="0F067B92"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 products/</w:t>
      </w:r>
    </w:p>
    <w:p w14:paraId="06BF489D"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 product-list/</w:t>
      </w:r>
    </w:p>
    <w:p w14:paraId="735167D4"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 product-detail/</w:t>
      </w:r>
    </w:p>
    <w:p w14:paraId="15092415" w14:textId="77777777" w:rsidR="00974764" w:rsidRPr="00974764" w:rsidRDefault="00974764"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4764">
        <w:rPr>
          <w:rFonts w:ascii="Courier New" w:eastAsia="Times New Roman" w:hAnsi="Courier New" w:cs="Courier New"/>
          <w:kern w:val="0"/>
          <w:sz w:val="21"/>
          <w:szCs w:val="21"/>
          <w14:ligatures w14:val="none"/>
        </w:rPr>
        <w:t xml:space="preserve">        └── products.routes.ts</w:t>
      </w:r>
    </w:p>
    <w:p w14:paraId="1AB9FB0B" w14:textId="77777777" w:rsidR="00974764" w:rsidRPr="00974764" w:rsidRDefault="00974764" w:rsidP="00AD66A6">
      <w:pPr>
        <w:spacing w:after="0" w:line="240" w:lineRule="auto"/>
        <w:jc w:val="both"/>
        <w:rPr>
          <w:rFonts w:ascii="Arial" w:eastAsia="Times New Roman" w:hAnsi="Arial" w:cs="Arial"/>
          <w:kern w:val="0"/>
          <w:sz w:val="18"/>
          <w:szCs w:val="18"/>
          <w14:ligatures w14:val="none"/>
        </w:rPr>
      </w:pPr>
      <w:r w:rsidRPr="00974764">
        <w:rPr>
          <w:rFonts w:ascii="Arial" w:eastAsia="Times New Roman" w:hAnsi="Arial" w:cs="Arial"/>
          <w:kern w:val="0"/>
          <w:sz w:val="18"/>
          <w:szCs w:val="18"/>
          <w14:ligatures w14:val="none"/>
        </w:rPr>
        <w:t>Use code with caution.</w:t>
      </w:r>
    </w:p>
    <w:p w14:paraId="6BE09E6C" w14:textId="77777777" w:rsidR="00974764" w:rsidRPr="00974764" w:rsidRDefault="00974764" w:rsidP="00AD66A6">
      <w:pPr>
        <w:numPr>
          <w:ilvl w:val="0"/>
          <w:numId w:val="14"/>
        </w:numPr>
        <w:spacing w:after="0" w:line="240" w:lineRule="auto"/>
        <w:jc w:val="both"/>
        <w:rPr>
          <w:rFonts w:ascii="Arial" w:eastAsia="Times New Roman" w:hAnsi="Arial" w:cs="Arial"/>
          <w:kern w:val="0"/>
          <w14:ligatures w14:val="none"/>
        </w:rPr>
      </w:pPr>
      <w:r w:rsidRPr="00974764">
        <w:rPr>
          <w:rFonts w:ascii="Arial" w:eastAsia="Times New Roman" w:hAnsi="Arial" w:cs="Arial"/>
          <w:b/>
          <w:bCs/>
          <w:kern w:val="0"/>
          <w14:ligatures w14:val="none"/>
        </w:rPr>
        <w:t>Core Layer</w:t>
      </w:r>
      <w:r w:rsidRPr="00974764">
        <w:rPr>
          <w:rFonts w:ascii="Arial" w:eastAsia="Times New Roman" w:hAnsi="Arial" w:cs="Arial"/>
          <w:kern w:val="0"/>
          <w14:ligatures w14:val="none"/>
        </w:rPr>
        <w:t>: Houses global logic, tokens, and global route guards.</w:t>
      </w:r>
    </w:p>
    <w:p w14:paraId="232A95BD" w14:textId="77777777" w:rsidR="00974764" w:rsidRPr="00974764" w:rsidRDefault="00974764" w:rsidP="00AD66A6">
      <w:pPr>
        <w:numPr>
          <w:ilvl w:val="0"/>
          <w:numId w:val="14"/>
        </w:numPr>
        <w:spacing w:after="0" w:line="240" w:lineRule="auto"/>
        <w:jc w:val="both"/>
        <w:rPr>
          <w:rFonts w:ascii="Arial" w:eastAsia="Times New Roman" w:hAnsi="Arial" w:cs="Arial"/>
          <w:kern w:val="0"/>
          <w14:ligatures w14:val="none"/>
        </w:rPr>
      </w:pPr>
      <w:r w:rsidRPr="00974764">
        <w:rPr>
          <w:rFonts w:ascii="Arial" w:eastAsia="Times New Roman" w:hAnsi="Arial" w:cs="Arial"/>
          <w:b/>
          <w:bCs/>
          <w:kern w:val="0"/>
          <w14:ligatures w14:val="none"/>
        </w:rPr>
        <w:t>Shared Layer</w:t>
      </w:r>
      <w:r w:rsidRPr="00974764">
        <w:rPr>
          <w:rFonts w:ascii="Arial" w:eastAsia="Times New Roman" w:hAnsi="Arial" w:cs="Arial"/>
          <w:kern w:val="0"/>
          <w14:ligatures w14:val="none"/>
        </w:rPr>
        <w:t>: Houses pure, reusable components that do not rely on router state.</w:t>
      </w:r>
    </w:p>
    <w:p w14:paraId="33BF3AEB" w14:textId="77777777" w:rsidR="00974764" w:rsidRPr="00974764" w:rsidRDefault="00974764" w:rsidP="00AD66A6">
      <w:pPr>
        <w:numPr>
          <w:ilvl w:val="0"/>
          <w:numId w:val="14"/>
        </w:numPr>
        <w:spacing w:after="0" w:line="240" w:lineRule="auto"/>
        <w:jc w:val="both"/>
        <w:rPr>
          <w:rFonts w:ascii="Arial" w:eastAsia="Times New Roman" w:hAnsi="Arial" w:cs="Arial"/>
          <w:kern w:val="0"/>
          <w14:ligatures w14:val="none"/>
        </w:rPr>
      </w:pPr>
      <w:r w:rsidRPr="00974764">
        <w:rPr>
          <w:rFonts w:ascii="Arial" w:eastAsia="Times New Roman" w:hAnsi="Arial" w:cs="Arial"/>
          <w:b/>
          <w:bCs/>
          <w:kern w:val="0"/>
          <w14:ligatures w14:val="none"/>
        </w:rPr>
        <w:t>Features Layer</w:t>
      </w:r>
      <w:r w:rsidRPr="00974764">
        <w:rPr>
          <w:rFonts w:ascii="Arial" w:eastAsia="Times New Roman" w:hAnsi="Arial" w:cs="Arial"/>
          <w:kern w:val="0"/>
          <w14:ligatures w14:val="none"/>
        </w:rPr>
        <w:t>: Contains sub-folders representing isolated domains mapping directly to URL segments. [</w:t>
      </w:r>
      <w:hyperlink r:id="rId66" w:history="1">
        <w:r w:rsidRPr="00974764">
          <w:rPr>
            <w:rFonts w:ascii="Arial" w:eastAsia="Times New Roman" w:hAnsi="Arial" w:cs="Arial"/>
            <w:color w:val="0000FF"/>
            <w:kern w:val="0"/>
            <w:u w:val="single"/>
            <w14:ligatures w14:val="none"/>
          </w:rPr>
          <w:t>1</w:t>
        </w:r>
      </w:hyperlink>
      <w:r w:rsidRPr="00974764">
        <w:rPr>
          <w:rFonts w:ascii="Arial" w:eastAsia="Times New Roman" w:hAnsi="Arial" w:cs="Arial"/>
          <w:kern w:val="0"/>
          <w14:ligatures w14:val="none"/>
        </w:rPr>
        <w:t xml:space="preserve">, </w:t>
      </w:r>
      <w:hyperlink r:id="rId67" w:history="1">
        <w:r w:rsidRPr="00974764">
          <w:rPr>
            <w:rFonts w:ascii="Arial" w:eastAsia="Times New Roman" w:hAnsi="Arial" w:cs="Arial"/>
            <w:color w:val="0000FF"/>
            <w:kern w:val="0"/>
            <w:u w:val="single"/>
            <w14:ligatures w14:val="none"/>
          </w:rPr>
          <w:t>2</w:t>
        </w:r>
      </w:hyperlink>
      <w:r w:rsidRPr="00974764">
        <w:rPr>
          <w:rFonts w:ascii="Arial" w:eastAsia="Times New Roman" w:hAnsi="Arial" w:cs="Arial"/>
          <w:kern w:val="0"/>
          <w14:ligatures w14:val="none"/>
        </w:rPr>
        <w:t xml:space="preserve">, </w:t>
      </w:r>
      <w:hyperlink r:id="rId68" w:history="1">
        <w:r w:rsidRPr="00974764">
          <w:rPr>
            <w:rFonts w:ascii="Arial" w:eastAsia="Times New Roman" w:hAnsi="Arial" w:cs="Arial"/>
            <w:color w:val="0000FF"/>
            <w:kern w:val="0"/>
            <w:u w:val="single"/>
            <w14:ligatures w14:val="none"/>
          </w:rPr>
          <w:t>3</w:t>
        </w:r>
      </w:hyperlink>
      <w:r w:rsidRPr="00974764">
        <w:rPr>
          <w:rFonts w:ascii="Arial" w:eastAsia="Times New Roman" w:hAnsi="Arial" w:cs="Arial"/>
          <w:kern w:val="0"/>
          <w14:ligatures w14:val="none"/>
        </w:rPr>
        <w:t>]</w:t>
      </w:r>
    </w:p>
    <w:p w14:paraId="4A44193F" w14:textId="77777777" w:rsidR="00974764" w:rsidRPr="00974764" w:rsidRDefault="00000000" w:rsidP="00AD66A6">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1CC4F70E">
          <v:rect id="_x0000_i1033" style="width:0;height:1.5pt" o:hralign="center" o:hrstd="t" o:hr="t" fillcolor="#a0a0a0" stroked="f"/>
        </w:pict>
      </w:r>
    </w:p>
    <w:p w14:paraId="3189517E" w14:textId="77777777" w:rsidR="00974764" w:rsidRPr="00974764" w:rsidRDefault="00974764" w:rsidP="00AD66A6">
      <w:pPr>
        <w:spacing w:after="0" w:line="240" w:lineRule="auto"/>
        <w:jc w:val="both"/>
        <w:rPr>
          <w:rFonts w:ascii="Arial" w:eastAsia="Times New Roman" w:hAnsi="Arial" w:cs="Arial"/>
          <w:b/>
          <w:bCs/>
          <w:kern w:val="0"/>
          <w:sz w:val="30"/>
          <w:szCs w:val="30"/>
          <w14:ligatures w14:val="none"/>
        </w:rPr>
      </w:pPr>
      <w:r w:rsidRPr="00974764">
        <w:rPr>
          <w:rFonts w:ascii="Segoe UI Emoji" w:eastAsia="Times New Roman" w:hAnsi="Segoe UI Emoji" w:cs="Segoe UI Emoji"/>
          <w:b/>
          <w:bCs/>
          <w:kern w:val="0"/>
          <w:sz w:val="30"/>
          <w:szCs w:val="30"/>
          <w14:ligatures w14:val="none"/>
        </w:rPr>
        <w:lastRenderedPageBreak/>
        <w:t>🛠️</w:t>
      </w:r>
      <w:r w:rsidRPr="00974764">
        <w:rPr>
          <w:rFonts w:ascii="Arial" w:eastAsia="Times New Roman" w:hAnsi="Arial" w:cs="Arial"/>
          <w:b/>
          <w:bCs/>
          <w:kern w:val="0"/>
          <w:sz w:val="30"/>
          <w:szCs w:val="30"/>
          <w14:ligatures w14:val="none"/>
        </w:rPr>
        <w:t xml:space="preserve"> Architecture Mechanics in Angular 21</w:t>
      </w:r>
    </w:p>
    <w:p w14:paraId="7C080CD0" w14:textId="77777777" w:rsidR="00974764" w:rsidRPr="00974764" w:rsidRDefault="00974764" w:rsidP="00AD66A6">
      <w:pPr>
        <w:spacing w:after="0" w:line="240" w:lineRule="auto"/>
        <w:jc w:val="both"/>
        <w:rPr>
          <w:rFonts w:ascii="Arial" w:eastAsia="Times New Roman" w:hAnsi="Arial" w:cs="Arial"/>
          <w:b/>
          <w:bCs/>
          <w:kern w:val="0"/>
          <w14:ligatures w14:val="none"/>
        </w:rPr>
      </w:pPr>
      <w:r w:rsidRPr="00974764">
        <w:rPr>
          <w:rFonts w:ascii="Arial" w:eastAsia="Times New Roman" w:hAnsi="Arial" w:cs="Arial"/>
          <w:b/>
          <w:bCs/>
          <w:kern w:val="0"/>
          <w14:ligatures w14:val="none"/>
        </w:rPr>
        <w:t>1. Code Splitting via Declarative Lazy Loading</w:t>
      </w:r>
    </w:p>
    <w:p w14:paraId="5BE070AF" w14:textId="77777777" w:rsidR="00974764" w:rsidRPr="00974764" w:rsidRDefault="00974764" w:rsidP="00AD66A6">
      <w:pPr>
        <w:spacing w:after="0" w:line="240" w:lineRule="auto"/>
        <w:jc w:val="both"/>
        <w:rPr>
          <w:rFonts w:ascii="Arial" w:eastAsia="Times New Roman" w:hAnsi="Arial" w:cs="Arial"/>
          <w:kern w:val="0"/>
          <w14:ligatures w14:val="none"/>
        </w:rPr>
      </w:pPr>
      <w:r w:rsidRPr="00974764">
        <w:rPr>
          <w:rFonts w:ascii="Arial" w:eastAsia="Times New Roman" w:hAnsi="Arial" w:cs="Arial"/>
          <w:kern w:val="0"/>
          <w14:ligatures w14:val="none"/>
        </w:rPr>
        <w:t xml:space="preserve">All routed components must be configured using </w:t>
      </w:r>
      <w:r w:rsidRPr="00974764">
        <w:rPr>
          <w:rFonts w:ascii="Courier New" w:eastAsia="Times New Roman" w:hAnsi="Courier New" w:cs="Courier New"/>
          <w:kern w:val="0"/>
          <w:sz w:val="21"/>
          <w:szCs w:val="21"/>
          <w14:ligatures w14:val="none"/>
        </w:rPr>
        <w:t>loadComponent</w:t>
      </w:r>
      <w:r w:rsidRPr="00974764">
        <w:rPr>
          <w:rFonts w:ascii="Arial" w:eastAsia="Times New Roman" w:hAnsi="Arial" w:cs="Arial"/>
          <w:kern w:val="0"/>
          <w14:ligatures w14:val="none"/>
        </w:rPr>
        <w:t xml:space="preserve"> or </w:t>
      </w:r>
      <w:r w:rsidRPr="00974764">
        <w:rPr>
          <w:rFonts w:ascii="Courier New" w:eastAsia="Times New Roman" w:hAnsi="Courier New" w:cs="Courier New"/>
          <w:kern w:val="0"/>
          <w:sz w:val="21"/>
          <w:szCs w:val="21"/>
          <w14:ligatures w14:val="none"/>
        </w:rPr>
        <w:t>loadChildren</w:t>
      </w:r>
      <w:r w:rsidRPr="00974764">
        <w:rPr>
          <w:rFonts w:ascii="Arial" w:eastAsia="Times New Roman" w:hAnsi="Arial" w:cs="Arial"/>
          <w:kern w:val="0"/>
          <w14:ligatures w14:val="none"/>
        </w:rPr>
        <w:t xml:space="preserve"> to prevent heavy initial bundle loads. In Angular 21's standalone paradigm, routing files are cleanly isolated arrays. [</w:t>
      </w:r>
      <w:hyperlink r:id="rId69" w:history="1">
        <w:r w:rsidRPr="00974764">
          <w:rPr>
            <w:rFonts w:ascii="Arial" w:eastAsia="Times New Roman" w:hAnsi="Arial" w:cs="Arial"/>
            <w:color w:val="0000FF"/>
            <w:kern w:val="0"/>
            <w:u w:val="single"/>
            <w14:ligatures w14:val="none"/>
          </w:rPr>
          <w:t>1</w:t>
        </w:r>
      </w:hyperlink>
      <w:r w:rsidRPr="00974764">
        <w:rPr>
          <w:rFonts w:ascii="Arial" w:eastAsia="Times New Roman" w:hAnsi="Arial" w:cs="Arial"/>
          <w:kern w:val="0"/>
          <w14:ligatures w14:val="none"/>
        </w:rPr>
        <w:t xml:space="preserve">, </w:t>
      </w:r>
      <w:hyperlink r:id="rId70" w:history="1">
        <w:r w:rsidRPr="00974764">
          <w:rPr>
            <w:rFonts w:ascii="Arial" w:eastAsia="Times New Roman" w:hAnsi="Arial" w:cs="Arial"/>
            <w:color w:val="0000FF"/>
            <w:kern w:val="0"/>
            <w:u w:val="single"/>
            <w14:ligatures w14:val="none"/>
          </w:rPr>
          <w:t>2</w:t>
        </w:r>
      </w:hyperlink>
      <w:r w:rsidRPr="00974764">
        <w:rPr>
          <w:rFonts w:ascii="Arial" w:eastAsia="Times New Roman" w:hAnsi="Arial" w:cs="Arial"/>
          <w:kern w:val="0"/>
          <w14:ligatures w14:val="none"/>
        </w:rPr>
        <w:t xml:space="preserve">, </w:t>
      </w:r>
      <w:hyperlink r:id="rId71" w:history="1">
        <w:r w:rsidRPr="00974764">
          <w:rPr>
            <w:rFonts w:ascii="Arial" w:eastAsia="Times New Roman" w:hAnsi="Arial" w:cs="Arial"/>
            <w:color w:val="0000FF"/>
            <w:kern w:val="0"/>
            <w:u w:val="single"/>
            <w14:ligatures w14:val="none"/>
          </w:rPr>
          <w:t>3</w:t>
        </w:r>
      </w:hyperlink>
      <w:r w:rsidRPr="00974764">
        <w:rPr>
          <w:rFonts w:ascii="Arial" w:eastAsia="Times New Roman" w:hAnsi="Arial" w:cs="Arial"/>
          <w:kern w:val="0"/>
          <w14:ligatures w14:val="none"/>
        </w:rPr>
        <w:t xml:space="preserve">, </w:t>
      </w:r>
      <w:hyperlink r:id="rId72" w:history="1">
        <w:r w:rsidRPr="00974764">
          <w:rPr>
            <w:rFonts w:ascii="Arial" w:eastAsia="Times New Roman" w:hAnsi="Arial" w:cs="Arial"/>
            <w:color w:val="0000FF"/>
            <w:kern w:val="0"/>
            <w:u w:val="single"/>
            <w14:ligatures w14:val="none"/>
          </w:rPr>
          <w:t>4</w:t>
        </w:r>
      </w:hyperlink>
      <w:r w:rsidRPr="00974764">
        <w:rPr>
          <w:rFonts w:ascii="Arial" w:eastAsia="Times New Roman" w:hAnsi="Arial" w:cs="Arial"/>
          <w:kern w:val="0"/>
          <w14:ligatures w14:val="none"/>
        </w:rPr>
        <w:t>]</w:t>
      </w:r>
    </w:p>
    <w:p w14:paraId="4C4FE3C8" w14:textId="6B51EA44" w:rsidR="00974764" w:rsidRPr="00BC0F4E" w:rsidRDefault="00C72C30" w:rsidP="00AD66A6">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40951C5A" wp14:editId="336D8708">
            <wp:extent cx="457200" cy="457200"/>
            <wp:effectExtent l="0" t="0" r="0" b="0"/>
            <wp:docPr id="214363567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28338D5"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6A9955"/>
          <w:kern w:val="0"/>
          <w:sz w:val="18"/>
          <w:szCs w:val="18"/>
          <w14:ligatures w14:val="none"/>
        </w:rPr>
        <w:t>// app.routes.ts</w:t>
      </w:r>
    </w:p>
    <w:p w14:paraId="4F27F74E"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586C0"/>
          <w:kern w:val="0"/>
          <w:sz w:val="18"/>
          <w:szCs w:val="18"/>
          <w14:ligatures w14:val="none"/>
        </w:rPr>
        <w:t>import</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9CDCFE"/>
          <w:kern w:val="0"/>
          <w:sz w:val="18"/>
          <w:szCs w:val="18"/>
          <w14:ligatures w14:val="none"/>
        </w:rPr>
        <w:t>Routes</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C586C0"/>
          <w:kern w:val="0"/>
          <w:sz w:val="18"/>
          <w:szCs w:val="18"/>
          <w14:ligatures w14:val="none"/>
        </w:rPr>
        <w:t>from</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'@angular/router'</w:t>
      </w:r>
      <w:r w:rsidRPr="00BC0F4E">
        <w:rPr>
          <w:rFonts w:ascii="Consolas" w:eastAsia="Times New Roman" w:hAnsi="Consolas" w:cs="Times New Roman"/>
          <w:color w:val="CCCCCC"/>
          <w:kern w:val="0"/>
          <w:sz w:val="18"/>
          <w:szCs w:val="18"/>
          <w14:ligatures w14:val="none"/>
        </w:rPr>
        <w:t>;</w:t>
      </w:r>
    </w:p>
    <w:p w14:paraId="4B474074"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780892C"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586C0"/>
          <w:kern w:val="0"/>
          <w:sz w:val="18"/>
          <w:szCs w:val="18"/>
          <w14:ligatures w14:val="none"/>
        </w:rPr>
        <w:t>export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569CD6"/>
          <w:kern w:val="0"/>
          <w:sz w:val="18"/>
          <w:szCs w:val="18"/>
          <w14:ligatures w14:val="none"/>
        </w:rPr>
        <w:t>const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4FC1FF"/>
          <w:kern w:val="0"/>
          <w:sz w:val="18"/>
          <w:szCs w:val="18"/>
          <w14:ligatures w14:val="none"/>
        </w:rPr>
        <w:t>routes</w:t>
      </w:r>
      <w:r w:rsidRPr="00BC0F4E">
        <w:rPr>
          <w:rFonts w:ascii="Consolas" w:eastAsia="Times New Roman" w:hAnsi="Consolas" w:cs="Times New Roman"/>
          <w:color w:val="D4D4D4"/>
          <w:kern w:val="0"/>
          <w:sz w:val="18"/>
          <w:szCs w:val="18"/>
          <w14:ligatures w14:val="none"/>
        </w:rPr>
        <w: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4EC9B0"/>
          <w:kern w:val="0"/>
          <w:sz w:val="18"/>
          <w:szCs w:val="18"/>
          <w14:ligatures w14:val="none"/>
        </w:rPr>
        <w:t>Routes</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D4D4D4"/>
          <w:kern w:val="0"/>
          <w:sz w:val="18"/>
          <w:szCs w:val="18"/>
          <w14:ligatures w14:val="none"/>
        </w:rPr>
        <w:t>=</w:t>
      </w:r>
      <w:r w:rsidRPr="00BC0F4E">
        <w:rPr>
          <w:rFonts w:ascii="Consolas" w:eastAsia="Times New Roman" w:hAnsi="Consolas" w:cs="Times New Roman"/>
          <w:color w:val="CCCCCC"/>
          <w:kern w:val="0"/>
          <w:sz w:val="18"/>
          <w:szCs w:val="18"/>
          <w14:ligatures w14:val="none"/>
        </w:rPr>
        <w:t xml:space="preserve"> [</w:t>
      </w:r>
    </w:p>
    <w:p w14:paraId="691B0718"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w:t>
      </w:r>
    </w:p>
    <w:p w14:paraId="4CEC00B4"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path:</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w:t>
      </w:r>
      <w:r w:rsidRPr="00BC0F4E">
        <w:rPr>
          <w:rFonts w:ascii="Consolas" w:eastAsia="Times New Roman" w:hAnsi="Consolas" w:cs="Times New Roman"/>
          <w:color w:val="CCCCCC"/>
          <w:kern w:val="0"/>
          <w:sz w:val="18"/>
          <w:szCs w:val="18"/>
          <w14:ligatures w14:val="none"/>
        </w:rPr>
        <w:t>,</w:t>
      </w:r>
    </w:p>
    <w:p w14:paraId="14E3E331"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redirectTo:</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'dashboard'</w:t>
      </w:r>
      <w:r w:rsidRPr="00BC0F4E">
        <w:rPr>
          <w:rFonts w:ascii="Consolas" w:eastAsia="Times New Roman" w:hAnsi="Consolas" w:cs="Times New Roman"/>
          <w:color w:val="CCCCCC"/>
          <w:kern w:val="0"/>
          <w:sz w:val="18"/>
          <w:szCs w:val="18"/>
          <w14:ligatures w14:val="none"/>
        </w:rPr>
        <w:t>,</w:t>
      </w:r>
    </w:p>
    <w:p w14:paraId="058F9490"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pathMatch:</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'full'</w:t>
      </w:r>
    </w:p>
    <w:p w14:paraId="70430FE8"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w:t>
      </w:r>
    </w:p>
    <w:p w14:paraId="57C62EF1"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w:t>
      </w:r>
    </w:p>
    <w:p w14:paraId="6903B089"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path:</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'dashboard'</w:t>
      </w:r>
      <w:r w:rsidRPr="00BC0F4E">
        <w:rPr>
          <w:rFonts w:ascii="Consolas" w:eastAsia="Times New Roman" w:hAnsi="Consolas" w:cs="Times New Roman"/>
          <w:color w:val="CCCCCC"/>
          <w:kern w:val="0"/>
          <w:sz w:val="18"/>
          <w:szCs w:val="18"/>
          <w14:ligatures w14:val="none"/>
        </w:rPr>
        <w:t>,</w:t>
      </w:r>
    </w:p>
    <w:p w14:paraId="4D986191"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DCDCAA"/>
          <w:kern w:val="0"/>
          <w:sz w:val="18"/>
          <w:szCs w:val="18"/>
          <w14:ligatures w14:val="none"/>
        </w:rPr>
        <w:t>loadComponent</w:t>
      </w:r>
      <w:r w:rsidRPr="00BC0F4E">
        <w:rPr>
          <w:rFonts w:ascii="Consolas" w:eastAsia="Times New Roman" w:hAnsi="Consolas" w:cs="Times New Roman"/>
          <w:color w:val="9CDCFE"/>
          <w:kern w:val="0"/>
          <w:sz w:val="18"/>
          <w:szCs w:val="18"/>
          <w14:ligatures w14:val="none"/>
        </w:rPr>
        <w:t>:</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569CD6"/>
          <w:kern w:val="0"/>
          <w:sz w:val="18"/>
          <w:szCs w:val="18"/>
          <w14:ligatures w14:val="none"/>
        </w:rPr>
        <w:t>=&gt;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569CD6"/>
          <w:kern w:val="0"/>
          <w:sz w:val="18"/>
          <w:szCs w:val="18"/>
          <w14:ligatures w14:val="none"/>
        </w:rPr>
        <w:t>import</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CE9178"/>
          <w:kern w:val="0"/>
          <w:sz w:val="18"/>
          <w:szCs w:val="18"/>
          <w14:ligatures w14:val="none"/>
        </w:rPr>
        <w:t>'./features/dashboard/dashboard.component'</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DCDCAA"/>
          <w:kern w:val="0"/>
          <w:sz w:val="18"/>
          <w:szCs w:val="18"/>
          <w14:ligatures w14:val="none"/>
        </w:rPr>
        <w:t>then</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9CDCFE"/>
          <w:kern w:val="0"/>
          <w:sz w:val="18"/>
          <w:szCs w:val="18"/>
          <w14:ligatures w14:val="none"/>
        </w:rPr>
        <w:t>m</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569CD6"/>
          <w:kern w:val="0"/>
          <w:sz w:val="18"/>
          <w:szCs w:val="18"/>
          <w14:ligatures w14:val="none"/>
        </w:rPr>
        <w:t>=&gt;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m</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9CDCFE"/>
          <w:kern w:val="0"/>
          <w:sz w:val="18"/>
          <w:szCs w:val="18"/>
          <w14:ligatures w14:val="none"/>
        </w:rPr>
        <w:t>DashboardComponent</w:t>
      </w:r>
      <w:r w:rsidRPr="00BC0F4E">
        <w:rPr>
          <w:rFonts w:ascii="Consolas" w:eastAsia="Times New Roman" w:hAnsi="Consolas" w:cs="Times New Roman"/>
          <w:color w:val="CCCCCC"/>
          <w:kern w:val="0"/>
          <w:sz w:val="18"/>
          <w:szCs w:val="18"/>
          <w14:ligatures w14:val="none"/>
        </w:rPr>
        <w:t>)</w:t>
      </w:r>
    </w:p>
    <w:p w14:paraId="69E3E3CC"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w:t>
      </w:r>
    </w:p>
    <w:p w14:paraId="66A6E711"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w:t>
      </w:r>
    </w:p>
    <w:p w14:paraId="2BFB6ED6"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path:</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'products'</w:t>
      </w:r>
      <w:r w:rsidRPr="00BC0F4E">
        <w:rPr>
          <w:rFonts w:ascii="Consolas" w:eastAsia="Times New Roman" w:hAnsi="Consolas" w:cs="Times New Roman"/>
          <w:color w:val="CCCCCC"/>
          <w:kern w:val="0"/>
          <w:sz w:val="18"/>
          <w:szCs w:val="18"/>
          <w14:ligatures w14:val="none"/>
        </w:rPr>
        <w:t>,</w:t>
      </w:r>
    </w:p>
    <w:p w14:paraId="67D7E4A7"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DCDCAA"/>
          <w:kern w:val="0"/>
          <w:sz w:val="18"/>
          <w:szCs w:val="18"/>
          <w14:ligatures w14:val="none"/>
        </w:rPr>
        <w:t>loadChildren</w:t>
      </w:r>
      <w:r w:rsidRPr="00BC0F4E">
        <w:rPr>
          <w:rFonts w:ascii="Consolas" w:eastAsia="Times New Roman" w:hAnsi="Consolas" w:cs="Times New Roman"/>
          <w:color w:val="9CDCFE"/>
          <w:kern w:val="0"/>
          <w:sz w:val="18"/>
          <w:szCs w:val="18"/>
          <w14:ligatures w14:val="none"/>
        </w:rPr>
        <w:t>:</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569CD6"/>
          <w:kern w:val="0"/>
          <w:sz w:val="18"/>
          <w:szCs w:val="18"/>
          <w14:ligatures w14:val="none"/>
        </w:rPr>
        <w:t>=&gt;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569CD6"/>
          <w:kern w:val="0"/>
          <w:sz w:val="18"/>
          <w:szCs w:val="18"/>
          <w14:ligatures w14:val="none"/>
        </w:rPr>
        <w:t>import</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CE9178"/>
          <w:kern w:val="0"/>
          <w:sz w:val="18"/>
          <w:szCs w:val="18"/>
          <w14:ligatures w14:val="none"/>
        </w:rPr>
        <w:t>'./features/products/products.routes'</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DCDCAA"/>
          <w:kern w:val="0"/>
          <w:sz w:val="18"/>
          <w:szCs w:val="18"/>
          <w14:ligatures w14:val="none"/>
        </w:rPr>
        <w:t>then</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9CDCFE"/>
          <w:kern w:val="0"/>
          <w:sz w:val="18"/>
          <w:szCs w:val="18"/>
          <w14:ligatures w14:val="none"/>
        </w:rPr>
        <w:t>m</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569CD6"/>
          <w:kern w:val="0"/>
          <w:sz w:val="18"/>
          <w:szCs w:val="18"/>
          <w14:ligatures w14:val="none"/>
        </w:rPr>
        <w:t>=&gt;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m</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4FC1FF"/>
          <w:kern w:val="0"/>
          <w:sz w:val="18"/>
          <w:szCs w:val="18"/>
          <w14:ligatures w14:val="none"/>
        </w:rPr>
        <w:t>PRODUCT_ROUTES</w:t>
      </w:r>
      <w:r w:rsidRPr="00BC0F4E">
        <w:rPr>
          <w:rFonts w:ascii="Consolas" w:eastAsia="Times New Roman" w:hAnsi="Consolas" w:cs="Times New Roman"/>
          <w:color w:val="CCCCCC"/>
          <w:kern w:val="0"/>
          <w:sz w:val="18"/>
          <w:szCs w:val="18"/>
          <w14:ligatures w14:val="none"/>
        </w:rPr>
        <w:t>)</w:t>
      </w:r>
    </w:p>
    <w:p w14:paraId="606BBD7F"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w:t>
      </w:r>
    </w:p>
    <w:p w14:paraId="2051A162"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w:t>
      </w:r>
    </w:p>
    <w:p w14:paraId="76A8E3D2"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path:</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CE9178"/>
          <w:kern w:val="0"/>
          <w:sz w:val="18"/>
          <w:szCs w:val="18"/>
          <w14:ligatures w14:val="none"/>
        </w:rPr>
        <w:t>'**'</w:t>
      </w:r>
      <w:r w:rsidRPr="00BC0F4E">
        <w:rPr>
          <w:rFonts w:ascii="Consolas" w:eastAsia="Times New Roman" w:hAnsi="Consolas" w:cs="Times New Roman"/>
          <w:color w:val="CCCCCC"/>
          <w:kern w:val="0"/>
          <w:sz w:val="18"/>
          <w:szCs w:val="18"/>
          <w14:ligatures w14:val="none"/>
        </w:rPr>
        <w:t>,</w:t>
      </w:r>
    </w:p>
    <w:p w14:paraId="4838EA79"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DCDCAA"/>
          <w:kern w:val="0"/>
          <w:sz w:val="18"/>
          <w:szCs w:val="18"/>
          <w14:ligatures w14:val="none"/>
        </w:rPr>
        <w:t>loadComponent</w:t>
      </w:r>
      <w:r w:rsidRPr="00BC0F4E">
        <w:rPr>
          <w:rFonts w:ascii="Consolas" w:eastAsia="Times New Roman" w:hAnsi="Consolas" w:cs="Times New Roman"/>
          <w:color w:val="9CDCFE"/>
          <w:kern w:val="0"/>
          <w:sz w:val="18"/>
          <w:szCs w:val="18"/>
          <w14:ligatures w14:val="none"/>
        </w:rPr>
        <w:t>:</w:t>
      </w:r>
      <w:r w:rsidRPr="00BC0F4E">
        <w:rPr>
          <w:rFonts w:ascii="Consolas" w:eastAsia="Times New Roman" w:hAnsi="Consolas" w:cs="Times New Roman"/>
          <w:color w:val="CCCCCC"/>
          <w:kern w:val="0"/>
          <w:sz w:val="18"/>
          <w:szCs w:val="18"/>
          <w14:ligatures w14:val="none"/>
        </w:rPr>
        <w:t xml:space="preserve"> () </w:t>
      </w:r>
      <w:r w:rsidRPr="00BC0F4E">
        <w:rPr>
          <w:rFonts w:ascii="Consolas" w:eastAsia="Times New Roman" w:hAnsi="Consolas" w:cs="Times New Roman"/>
          <w:color w:val="569CD6"/>
          <w:kern w:val="0"/>
          <w:sz w:val="18"/>
          <w:szCs w:val="18"/>
          <w14:ligatures w14:val="none"/>
        </w:rPr>
        <w:t>=&gt;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569CD6"/>
          <w:kern w:val="0"/>
          <w:sz w:val="18"/>
          <w:szCs w:val="18"/>
          <w14:ligatures w14:val="none"/>
        </w:rPr>
        <w:t>import</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CE9178"/>
          <w:kern w:val="0"/>
          <w:sz w:val="18"/>
          <w:szCs w:val="18"/>
          <w14:ligatures w14:val="none"/>
        </w:rPr>
        <w:t>'./core/components/not-found.component'</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DCDCAA"/>
          <w:kern w:val="0"/>
          <w:sz w:val="18"/>
          <w:szCs w:val="18"/>
          <w14:ligatures w14:val="none"/>
        </w:rPr>
        <w:t>then</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9CDCFE"/>
          <w:kern w:val="0"/>
          <w:sz w:val="18"/>
          <w:szCs w:val="18"/>
          <w14:ligatures w14:val="none"/>
        </w:rPr>
        <w:t>m</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569CD6"/>
          <w:kern w:val="0"/>
          <w:sz w:val="18"/>
          <w:szCs w:val="18"/>
          <w14:ligatures w14:val="none"/>
        </w:rPr>
        <w:t>=&gt;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9CDCFE"/>
          <w:kern w:val="0"/>
          <w:sz w:val="18"/>
          <w:szCs w:val="18"/>
          <w14:ligatures w14:val="none"/>
        </w:rPr>
        <w:t>m</w:t>
      </w:r>
      <w:r w:rsidRPr="00BC0F4E">
        <w:rPr>
          <w:rFonts w:ascii="Consolas" w:eastAsia="Times New Roman" w:hAnsi="Consolas" w:cs="Times New Roman"/>
          <w:color w:val="CCCCCC"/>
          <w:kern w:val="0"/>
          <w:sz w:val="18"/>
          <w:szCs w:val="18"/>
          <w14:ligatures w14:val="none"/>
        </w:rPr>
        <w:t>.</w:t>
      </w:r>
      <w:r w:rsidRPr="00BC0F4E">
        <w:rPr>
          <w:rFonts w:ascii="Consolas" w:eastAsia="Times New Roman" w:hAnsi="Consolas" w:cs="Times New Roman"/>
          <w:color w:val="9CDCFE"/>
          <w:kern w:val="0"/>
          <w:sz w:val="18"/>
          <w:szCs w:val="18"/>
          <w14:ligatures w14:val="none"/>
        </w:rPr>
        <w:t>NotFoundComponent</w:t>
      </w:r>
      <w:r w:rsidRPr="00BC0F4E">
        <w:rPr>
          <w:rFonts w:ascii="Consolas" w:eastAsia="Times New Roman" w:hAnsi="Consolas" w:cs="Times New Roman"/>
          <w:color w:val="CCCCCC"/>
          <w:kern w:val="0"/>
          <w:sz w:val="18"/>
          <w:szCs w:val="18"/>
          <w14:ligatures w14:val="none"/>
        </w:rPr>
        <w:t xml:space="preserve">) </w:t>
      </w:r>
      <w:r w:rsidRPr="00BC0F4E">
        <w:rPr>
          <w:rFonts w:ascii="Consolas" w:eastAsia="Times New Roman" w:hAnsi="Consolas" w:cs="Times New Roman"/>
          <w:color w:val="6A9955"/>
          <w:kern w:val="0"/>
          <w:sz w:val="18"/>
          <w:szCs w:val="18"/>
          <w14:ligatures w14:val="none"/>
        </w:rPr>
        <w:t>// Catch-all 404</w:t>
      </w:r>
    </w:p>
    <w:p w14:paraId="4A87EF1C"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  }</w:t>
      </w:r>
    </w:p>
    <w:p w14:paraId="5BECE621" w14:textId="77777777" w:rsidR="00BC0F4E" w:rsidRPr="00BC0F4E" w:rsidRDefault="00BC0F4E"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BC0F4E">
        <w:rPr>
          <w:rFonts w:ascii="Consolas" w:eastAsia="Times New Roman" w:hAnsi="Consolas" w:cs="Times New Roman"/>
          <w:color w:val="CCCCCC"/>
          <w:kern w:val="0"/>
          <w:sz w:val="18"/>
          <w:szCs w:val="18"/>
          <w14:ligatures w14:val="none"/>
        </w:rPr>
        <w:t>];</w:t>
      </w:r>
    </w:p>
    <w:p w14:paraId="2CB8E82E" w14:textId="2A1569A9" w:rsidR="00974764" w:rsidRPr="00974764" w:rsidRDefault="00974764" w:rsidP="00AD66A6">
      <w:pPr>
        <w:spacing w:after="0" w:line="240" w:lineRule="auto"/>
        <w:jc w:val="both"/>
        <w:rPr>
          <w:rFonts w:ascii="Arial" w:eastAsia="Times New Roman" w:hAnsi="Arial" w:cs="Arial"/>
          <w:kern w:val="0"/>
          <w:sz w:val="18"/>
          <w:szCs w:val="18"/>
          <w14:ligatures w14:val="none"/>
        </w:rPr>
      </w:pPr>
    </w:p>
    <w:p w14:paraId="4CAFFC49" w14:textId="77777777" w:rsidR="00974764" w:rsidRPr="00974764" w:rsidRDefault="00974764" w:rsidP="00AD66A6">
      <w:pPr>
        <w:spacing w:after="0" w:line="240" w:lineRule="auto"/>
        <w:jc w:val="both"/>
        <w:rPr>
          <w:rFonts w:ascii="Arial" w:eastAsia="Times New Roman" w:hAnsi="Arial" w:cs="Arial"/>
          <w:b/>
          <w:bCs/>
          <w:kern w:val="0"/>
          <w14:ligatures w14:val="none"/>
        </w:rPr>
      </w:pPr>
      <w:r w:rsidRPr="00974764">
        <w:rPr>
          <w:rFonts w:ascii="Arial" w:eastAsia="Times New Roman" w:hAnsi="Arial" w:cs="Arial"/>
          <w:b/>
          <w:bCs/>
          <w:kern w:val="0"/>
          <w14:ligatures w14:val="none"/>
        </w:rPr>
        <w:t>2. Isolated States via Route-Level Providers</w:t>
      </w:r>
    </w:p>
    <w:p w14:paraId="166E529D" w14:textId="77777777" w:rsidR="00974764" w:rsidRPr="00974764" w:rsidRDefault="00974764" w:rsidP="00AD66A6">
      <w:pPr>
        <w:spacing w:after="0" w:line="240" w:lineRule="auto"/>
        <w:jc w:val="both"/>
        <w:rPr>
          <w:rFonts w:ascii="Arial" w:eastAsia="Times New Roman" w:hAnsi="Arial" w:cs="Arial"/>
          <w:kern w:val="0"/>
          <w14:ligatures w14:val="none"/>
        </w:rPr>
      </w:pPr>
      <w:r w:rsidRPr="00974764">
        <w:rPr>
          <w:rFonts w:ascii="Arial" w:eastAsia="Times New Roman" w:hAnsi="Arial" w:cs="Arial"/>
          <w:kern w:val="0"/>
          <w14:ligatures w14:val="none"/>
        </w:rPr>
        <w:t xml:space="preserve">Rather than cluttering </w:t>
      </w:r>
      <w:r w:rsidRPr="00974764">
        <w:rPr>
          <w:rFonts w:ascii="Courier New" w:eastAsia="Times New Roman" w:hAnsi="Courier New" w:cs="Courier New"/>
          <w:kern w:val="0"/>
          <w:sz w:val="21"/>
          <w:szCs w:val="21"/>
          <w14:ligatures w14:val="none"/>
        </w:rPr>
        <w:t>providedIn: 'root'</w:t>
      </w:r>
      <w:r w:rsidRPr="00974764">
        <w:rPr>
          <w:rFonts w:ascii="Arial" w:eastAsia="Times New Roman" w:hAnsi="Arial" w:cs="Arial"/>
          <w:kern w:val="0"/>
          <w14:ligatures w14:val="none"/>
        </w:rPr>
        <w:t xml:space="preserve">, use the </w:t>
      </w:r>
      <w:r w:rsidRPr="00974764">
        <w:rPr>
          <w:rFonts w:ascii="Courier New" w:eastAsia="Times New Roman" w:hAnsi="Courier New" w:cs="Courier New"/>
          <w:kern w:val="0"/>
          <w:sz w:val="21"/>
          <w:szCs w:val="21"/>
          <w14:ligatures w14:val="none"/>
        </w:rPr>
        <w:t>providers</w:t>
      </w:r>
      <w:r w:rsidRPr="00974764">
        <w:rPr>
          <w:rFonts w:ascii="Arial" w:eastAsia="Times New Roman" w:hAnsi="Arial" w:cs="Arial"/>
          <w:kern w:val="0"/>
          <w14:ligatures w14:val="none"/>
        </w:rPr>
        <w:t xml:space="preserve"> array inside the route configuration to instantiate feature-level services. The service will live and die with the active route's lifecycle. [</w:t>
      </w:r>
      <w:hyperlink r:id="rId73" w:history="1">
        <w:r w:rsidRPr="00974764">
          <w:rPr>
            <w:rFonts w:ascii="Arial" w:eastAsia="Times New Roman" w:hAnsi="Arial" w:cs="Arial"/>
            <w:color w:val="0000FF"/>
            <w:kern w:val="0"/>
            <w:u w:val="single"/>
            <w14:ligatures w14:val="none"/>
          </w:rPr>
          <w:t>1</w:t>
        </w:r>
      </w:hyperlink>
      <w:r w:rsidRPr="00974764">
        <w:rPr>
          <w:rFonts w:ascii="Arial" w:eastAsia="Times New Roman" w:hAnsi="Arial" w:cs="Arial"/>
          <w:kern w:val="0"/>
          <w14:ligatures w14:val="none"/>
        </w:rPr>
        <w:t>]</w:t>
      </w:r>
    </w:p>
    <w:p w14:paraId="21641F90" w14:textId="601628B3" w:rsidR="00974764" w:rsidRPr="005D6633" w:rsidRDefault="00C72C30" w:rsidP="00AD66A6">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4D244E57" wp14:editId="04DE4E5A">
            <wp:extent cx="457200" cy="457200"/>
            <wp:effectExtent l="0" t="0" r="0" b="0"/>
            <wp:docPr id="1694900378"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3BD410AB"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6A9955"/>
          <w:kern w:val="0"/>
          <w:sz w:val="18"/>
          <w:szCs w:val="18"/>
          <w14:ligatures w14:val="none"/>
        </w:rPr>
        <w:t>// features/products/products.routes.ts</w:t>
      </w:r>
    </w:p>
    <w:p w14:paraId="519043F7"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586C0"/>
          <w:kern w:val="0"/>
          <w:sz w:val="18"/>
          <w:szCs w:val="18"/>
          <w14:ligatures w14:val="none"/>
        </w:rPr>
        <w:t>import</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9CDCFE"/>
          <w:kern w:val="0"/>
          <w:sz w:val="18"/>
          <w:szCs w:val="18"/>
          <w14:ligatures w14:val="none"/>
        </w:rPr>
        <w:t>Routes</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C586C0"/>
          <w:kern w:val="0"/>
          <w:sz w:val="18"/>
          <w:szCs w:val="18"/>
          <w14:ligatures w14:val="none"/>
        </w:rPr>
        <w:t>from</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CE9178"/>
          <w:kern w:val="0"/>
          <w:sz w:val="18"/>
          <w:szCs w:val="18"/>
          <w14:ligatures w14:val="none"/>
        </w:rPr>
        <w:t>'@angular/router'</w:t>
      </w:r>
      <w:r w:rsidRPr="005D6633">
        <w:rPr>
          <w:rFonts w:ascii="Consolas" w:eastAsia="Times New Roman" w:hAnsi="Consolas" w:cs="Times New Roman"/>
          <w:color w:val="CCCCCC"/>
          <w:kern w:val="0"/>
          <w:sz w:val="18"/>
          <w:szCs w:val="18"/>
          <w14:ligatures w14:val="none"/>
        </w:rPr>
        <w:t>;</w:t>
      </w:r>
    </w:p>
    <w:p w14:paraId="268C3E63"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586C0"/>
          <w:kern w:val="0"/>
          <w:sz w:val="18"/>
          <w:szCs w:val="18"/>
          <w14:ligatures w14:val="none"/>
        </w:rPr>
        <w:t>import</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9CDCFE"/>
          <w:kern w:val="0"/>
          <w:sz w:val="18"/>
          <w:szCs w:val="18"/>
          <w14:ligatures w14:val="none"/>
        </w:rPr>
        <w:t>ProductService</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C586C0"/>
          <w:kern w:val="0"/>
          <w:sz w:val="18"/>
          <w:szCs w:val="18"/>
          <w14:ligatures w14:val="none"/>
        </w:rPr>
        <w:t>from</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CE9178"/>
          <w:kern w:val="0"/>
          <w:sz w:val="18"/>
          <w:szCs w:val="18"/>
          <w14:ligatures w14:val="none"/>
        </w:rPr>
        <w:t>'./services/product.service'</w:t>
      </w:r>
      <w:r w:rsidRPr="005D6633">
        <w:rPr>
          <w:rFonts w:ascii="Consolas" w:eastAsia="Times New Roman" w:hAnsi="Consolas" w:cs="Times New Roman"/>
          <w:color w:val="CCCCCC"/>
          <w:kern w:val="0"/>
          <w:sz w:val="18"/>
          <w:szCs w:val="18"/>
          <w14:ligatures w14:val="none"/>
        </w:rPr>
        <w:t>;</w:t>
      </w:r>
    </w:p>
    <w:p w14:paraId="6D4225C4"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DAFCD30"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586C0"/>
          <w:kern w:val="0"/>
          <w:sz w:val="18"/>
          <w:szCs w:val="18"/>
          <w14:ligatures w14:val="none"/>
        </w:rPr>
        <w:t>export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569CD6"/>
          <w:kern w:val="0"/>
          <w:sz w:val="18"/>
          <w:szCs w:val="18"/>
          <w14:ligatures w14:val="none"/>
        </w:rPr>
        <w:t>const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4FC1FF"/>
          <w:kern w:val="0"/>
          <w:sz w:val="18"/>
          <w:szCs w:val="18"/>
          <w14:ligatures w14:val="none"/>
        </w:rPr>
        <w:t>PRODUCT_ROUTES</w:t>
      </w:r>
      <w:r w:rsidRPr="005D6633">
        <w:rPr>
          <w:rFonts w:ascii="Consolas" w:eastAsia="Times New Roman" w:hAnsi="Consolas" w:cs="Times New Roman"/>
          <w:color w:val="D4D4D4"/>
          <w:kern w:val="0"/>
          <w:sz w:val="18"/>
          <w:szCs w:val="18"/>
          <w14:ligatures w14:val="none"/>
        </w:rPr>
        <w: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4EC9B0"/>
          <w:kern w:val="0"/>
          <w:sz w:val="18"/>
          <w:szCs w:val="18"/>
          <w14:ligatures w14:val="none"/>
        </w:rPr>
        <w:t>Routes</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D4D4D4"/>
          <w:kern w:val="0"/>
          <w:sz w:val="18"/>
          <w:szCs w:val="18"/>
          <w14:ligatures w14:val="none"/>
        </w:rPr>
        <w:t>=</w:t>
      </w:r>
      <w:r w:rsidRPr="005D6633">
        <w:rPr>
          <w:rFonts w:ascii="Consolas" w:eastAsia="Times New Roman" w:hAnsi="Consolas" w:cs="Times New Roman"/>
          <w:color w:val="CCCCCC"/>
          <w:kern w:val="0"/>
          <w:sz w:val="18"/>
          <w:szCs w:val="18"/>
          <w14:ligatures w14:val="none"/>
        </w:rPr>
        <w:t xml:space="preserve"> [</w:t>
      </w:r>
    </w:p>
    <w:p w14:paraId="7C5F5D03"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w:t>
      </w:r>
    </w:p>
    <w:p w14:paraId="71802D3B"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path:</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CE9178"/>
          <w:kern w:val="0"/>
          <w:sz w:val="18"/>
          <w:szCs w:val="18"/>
          <w14:ligatures w14:val="none"/>
        </w:rPr>
        <w:t>''</w:t>
      </w:r>
      <w:r w:rsidRPr="005D6633">
        <w:rPr>
          <w:rFonts w:ascii="Consolas" w:eastAsia="Times New Roman" w:hAnsi="Consolas" w:cs="Times New Roman"/>
          <w:color w:val="CCCCCC"/>
          <w:kern w:val="0"/>
          <w:sz w:val="18"/>
          <w:szCs w:val="18"/>
          <w14:ligatures w14:val="none"/>
        </w:rPr>
        <w:t>,</w:t>
      </w:r>
    </w:p>
    <w:p w14:paraId="5D541510"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providers:</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ProductService</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6A9955"/>
          <w:kern w:val="0"/>
          <w:sz w:val="18"/>
          <w:szCs w:val="18"/>
          <w14:ligatures w14:val="none"/>
        </w:rPr>
        <w:t>// Isolated context bound to this route subtree</w:t>
      </w:r>
    </w:p>
    <w:p w14:paraId="7DB8DE8D"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children:</w:t>
      </w:r>
      <w:r w:rsidRPr="005D6633">
        <w:rPr>
          <w:rFonts w:ascii="Consolas" w:eastAsia="Times New Roman" w:hAnsi="Consolas" w:cs="Times New Roman"/>
          <w:color w:val="CCCCCC"/>
          <w:kern w:val="0"/>
          <w:sz w:val="18"/>
          <w:szCs w:val="18"/>
          <w14:ligatures w14:val="none"/>
        </w:rPr>
        <w:t xml:space="preserve"> [</w:t>
      </w:r>
    </w:p>
    <w:p w14:paraId="383EBBF6"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w:t>
      </w:r>
    </w:p>
    <w:p w14:paraId="59BDA634"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path:</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CE9178"/>
          <w:kern w:val="0"/>
          <w:sz w:val="18"/>
          <w:szCs w:val="18"/>
          <w14:ligatures w14:val="none"/>
        </w:rPr>
        <w:t>''</w:t>
      </w:r>
      <w:r w:rsidRPr="005D6633">
        <w:rPr>
          <w:rFonts w:ascii="Consolas" w:eastAsia="Times New Roman" w:hAnsi="Consolas" w:cs="Times New Roman"/>
          <w:color w:val="CCCCCC"/>
          <w:kern w:val="0"/>
          <w:sz w:val="18"/>
          <w:szCs w:val="18"/>
          <w14:ligatures w14:val="none"/>
        </w:rPr>
        <w:t>,</w:t>
      </w:r>
    </w:p>
    <w:p w14:paraId="5B9E10ED"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DCDCAA"/>
          <w:kern w:val="0"/>
          <w:sz w:val="18"/>
          <w:szCs w:val="18"/>
          <w14:ligatures w14:val="none"/>
        </w:rPr>
        <w:t>loadComponent</w:t>
      </w:r>
      <w:r w:rsidRPr="005D6633">
        <w:rPr>
          <w:rFonts w:ascii="Consolas" w:eastAsia="Times New Roman" w:hAnsi="Consolas" w:cs="Times New Roman"/>
          <w:color w:val="9CDCFE"/>
          <w:kern w:val="0"/>
          <w:sz w:val="18"/>
          <w:szCs w:val="18"/>
          <w14:ligatures w14:val="none"/>
        </w:rPr>
        <w:t>:</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569CD6"/>
          <w:kern w:val="0"/>
          <w:sz w:val="18"/>
          <w:szCs w:val="18"/>
          <w14:ligatures w14:val="none"/>
        </w:rPr>
        <w:t>=&gt;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569CD6"/>
          <w:kern w:val="0"/>
          <w:sz w:val="18"/>
          <w:szCs w:val="18"/>
          <w14:ligatures w14:val="none"/>
        </w:rPr>
        <w:t>import</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CE9178"/>
          <w:kern w:val="0"/>
          <w:sz w:val="18"/>
          <w:szCs w:val="18"/>
          <w14:ligatures w14:val="none"/>
        </w:rPr>
        <w:t>'./product-list/product-list.component'</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DCDCAA"/>
          <w:kern w:val="0"/>
          <w:sz w:val="18"/>
          <w:szCs w:val="18"/>
          <w14:ligatures w14:val="none"/>
        </w:rPr>
        <w:t>then</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9CDCFE"/>
          <w:kern w:val="0"/>
          <w:sz w:val="18"/>
          <w:szCs w:val="18"/>
          <w14:ligatures w14:val="none"/>
        </w:rPr>
        <w:t>m</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569CD6"/>
          <w:kern w:val="0"/>
          <w:sz w:val="18"/>
          <w:szCs w:val="18"/>
          <w14:ligatures w14:val="none"/>
        </w:rPr>
        <w:t>=&gt;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m</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9CDCFE"/>
          <w:kern w:val="0"/>
          <w:sz w:val="18"/>
          <w:szCs w:val="18"/>
          <w14:ligatures w14:val="none"/>
        </w:rPr>
        <w:t>ProductListComponent</w:t>
      </w:r>
      <w:r w:rsidRPr="005D6633">
        <w:rPr>
          <w:rFonts w:ascii="Consolas" w:eastAsia="Times New Roman" w:hAnsi="Consolas" w:cs="Times New Roman"/>
          <w:color w:val="CCCCCC"/>
          <w:kern w:val="0"/>
          <w:sz w:val="18"/>
          <w:szCs w:val="18"/>
          <w14:ligatures w14:val="none"/>
        </w:rPr>
        <w:t>)</w:t>
      </w:r>
    </w:p>
    <w:p w14:paraId="59FC2D7C"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w:t>
      </w:r>
    </w:p>
    <w:p w14:paraId="3A69E2A3"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w:t>
      </w:r>
    </w:p>
    <w:p w14:paraId="0B2852F9"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path:</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CE9178"/>
          <w:kern w:val="0"/>
          <w:sz w:val="18"/>
          <w:szCs w:val="18"/>
          <w14:ligatures w14:val="none"/>
        </w:rPr>
        <w:t>':id'</w:t>
      </w:r>
      <w:r w:rsidRPr="005D6633">
        <w:rPr>
          <w:rFonts w:ascii="Consolas" w:eastAsia="Times New Roman" w:hAnsi="Consolas" w:cs="Times New Roman"/>
          <w:color w:val="CCCCCC"/>
          <w:kern w:val="0"/>
          <w:sz w:val="18"/>
          <w:szCs w:val="18"/>
          <w14:ligatures w14:val="none"/>
        </w:rPr>
        <w:t>,</w:t>
      </w:r>
    </w:p>
    <w:p w14:paraId="2503C013"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lastRenderedPageBreak/>
        <w:t xml:space="preserve">        </w:t>
      </w:r>
      <w:r w:rsidRPr="005D6633">
        <w:rPr>
          <w:rFonts w:ascii="Consolas" w:eastAsia="Times New Roman" w:hAnsi="Consolas" w:cs="Times New Roman"/>
          <w:color w:val="DCDCAA"/>
          <w:kern w:val="0"/>
          <w:sz w:val="18"/>
          <w:szCs w:val="18"/>
          <w14:ligatures w14:val="none"/>
        </w:rPr>
        <w:t>loadComponent</w:t>
      </w:r>
      <w:r w:rsidRPr="005D6633">
        <w:rPr>
          <w:rFonts w:ascii="Consolas" w:eastAsia="Times New Roman" w:hAnsi="Consolas" w:cs="Times New Roman"/>
          <w:color w:val="9CDCFE"/>
          <w:kern w:val="0"/>
          <w:sz w:val="18"/>
          <w:szCs w:val="18"/>
          <w14:ligatures w14:val="none"/>
        </w:rPr>
        <w:t>:</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569CD6"/>
          <w:kern w:val="0"/>
          <w:sz w:val="18"/>
          <w:szCs w:val="18"/>
          <w14:ligatures w14:val="none"/>
        </w:rPr>
        <w:t>=&gt;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569CD6"/>
          <w:kern w:val="0"/>
          <w:sz w:val="18"/>
          <w:szCs w:val="18"/>
          <w14:ligatures w14:val="none"/>
        </w:rPr>
        <w:t>import</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CE9178"/>
          <w:kern w:val="0"/>
          <w:sz w:val="18"/>
          <w:szCs w:val="18"/>
          <w14:ligatures w14:val="none"/>
        </w:rPr>
        <w:t>'./product-detail/product-detail.component'</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DCDCAA"/>
          <w:kern w:val="0"/>
          <w:sz w:val="18"/>
          <w:szCs w:val="18"/>
          <w14:ligatures w14:val="none"/>
        </w:rPr>
        <w:t>then</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9CDCFE"/>
          <w:kern w:val="0"/>
          <w:sz w:val="18"/>
          <w:szCs w:val="18"/>
          <w14:ligatures w14:val="none"/>
        </w:rPr>
        <w:t>m</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569CD6"/>
          <w:kern w:val="0"/>
          <w:sz w:val="18"/>
          <w:szCs w:val="18"/>
          <w14:ligatures w14:val="none"/>
        </w:rPr>
        <w:t>=&gt;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m</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9CDCFE"/>
          <w:kern w:val="0"/>
          <w:sz w:val="18"/>
          <w:szCs w:val="18"/>
          <w14:ligatures w14:val="none"/>
        </w:rPr>
        <w:t>ProductDetailComponent</w:t>
      </w:r>
      <w:r w:rsidRPr="005D6633">
        <w:rPr>
          <w:rFonts w:ascii="Consolas" w:eastAsia="Times New Roman" w:hAnsi="Consolas" w:cs="Times New Roman"/>
          <w:color w:val="CCCCCC"/>
          <w:kern w:val="0"/>
          <w:sz w:val="18"/>
          <w:szCs w:val="18"/>
          <w14:ligatures w14:val="none"/>
        </w:rPr>
        <w:t>)</w:t>
      </w:r>
    </w:p>
    <w:p w14:paraId="1BEC536D"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w:t>
      </w:r>
    </w:p>
    <w:p w14:paraId="54492AC1"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w:t>
      </w:r>
    </w:p>
    <w:p w14:paraId="15FA03C2"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w:t>
      </w:r>
    </w:p>
    <w:p w14:paraId="336EF48E"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w:t>
      </w:r>
    </w:p>
    <w:p w14:paraId="502E1163" w14:textId="7ABCE618" w:rsidR="00974764" w:rsidRPr="00974764" w:rsidRDefault="00974764" w:rsidP="00AD66A6">
      <w:pPr>
        <w:spacing w:after="0" w:line="240" w:lineRule="auto"/>
        <w:jc w:val="both"/>
        <w:rPr>
          <w:rFonts w:ascii="Arial" w:eastAsia="Times New Roman" w:hAnsi="Arial" w:cs="Arial"/>
          <w:kern w:val="0"/>
          <w:sz w:val="18"/>
          <w:szCs w:val="18"/>
          <w14:ligatures w14:val="none"/>
        </w:rPr>
      </w:pPr>
    </w:p>
    <w:p w14:paraId="125DD7CA" w14:textId="77777777" w:rsidR="00974764" w:rsidRPr="00974764" w:rsidRDefault="00974764" w:rsidP="00AD66A6">
      <w:pPr>
        <w:spacing w:after="0" w:line="240" w:lineRule="auto"/>
        <w:jc w:val="both"/>
        <w:rPr>
          <w:rFonts w:ascii="Arial" w:eastAsia="Times New Roman" w:hAnsi="Arial" w:cs="Arial"/>
          <w:b/>
          <w:bCs/>
          <w:kern w:val="0"/>
          <w14:ligatures w14:val="none"/>
        </w:rPr>
      </w:pPr>
      <w:r w:rsidRPr="00974764">
        <w:rPr>
          <w:rFonts w:ascii="Arial" w:eastAsia="Times New Roman" w:hAnsi="Arial" w:cs="Arial"/>
          <w:b/>
          <w:bCs/>
          <w:kern w:val="0"/>
          <w14:ligatures w14:val="none"/>
        </w:rPr>
        <w:t>3. Signal-Based Active Route Tracking</w:t>
      </w:r>
    </w:p>
    <w:p w14:paraId="352C10A3" w14:textId="77777777" w:rsidR="00974764" w:rsidRPr="00974764" w:rsidRDefault="00974764" w:rsidP="00AD66A6">
      <w:pPr>
        <w:spacing w:after="0" w:line="240" w:lineRule="auto"/>
        <w:jc w:val="both"/>
        <w:rPr>
          <w:rFonts w:ascii="Arial" w:eastAsia="Times New Roman" w:hAnsi="Arial" w:cs="Arial"/>
          <w:kern w:val="0"/>
          <w14:ligatures w14:val="none"/>
        </w:rPr>
      </w:pPr>
      <w:r w:rsidRPr="00974764">
        <w:rPr>
          <w:rFonts w:ascii="Arial" w:eastAsia="Times New Roman" w:hAnsi="Arial" w:cs="Arial"/>
          <w:kern w:val="0"/>
          <w14:ligatures w14:val="none"/>
        </w:rPr>
        <w:t xml:space="preserve">Angular 21 integrates heavily with Signals to track navigation states. With features like the </w:t>
      </w:r>
      <w:r w:rsidRPr="00974764">
        <w:rPr>
          <w:rFonts w:ascii="Courier New" w:eastAsia="Times New Roman" w:hAnsi="Courier New" w:cs="Courier New"/>
          <w:kern w:val="0"/>
          <w:sz w:val="21"/>
          <w:szCs w:val="21"/>
          <w14:ligatures w14:val="none"/>
        </w:rPr>
        <w:t>isActive()</w:t>
      </w:r>
      <w:r w:rsidRPr="00974764">
        <w:rPr>
          <w:rFonts w:ascii="Arial" w:eastAsia="Times New Roman" w:hAnsi="Arial" w:cs="Arial"/>
          <w:kern w:val="0"/>
          <w14:ligatures w14:val="none"/>
        </w:rPr>
        <w:t xml:space="preserve"> standalone function returning a </w:t>
      </w:r>
      <w:r w:rsidRPr="00974764">
        <w:rPr>
          <w:rFonts w:ascii="Courier New" w:eastAsia="Times New Roman" w:hAnsi="Courier New" w:cs="Courier New"/>
          <w:kern w:val="0"/>
          <w:sz w:val="21"/>
          <w:szCs w:val="21"/>
          <w14:ligatures w14:val="none"/>
        </w:rPr>
        <w:t>Signal&lt;boolean&gt;</w:t>
      </w:r>
      <w:r w:rsidRPr="00974764">
        <w:rPr>
          <w:rFonts w:ascii="Arial" w:eastAsia="Times New Roman" w:hAnsi="Arial" w:cs="Arial"/>
          <w:kern w:val="0"/>
          <w14:ligatures w14:val="none"/>
        </w:rPr>
        <w:t>, you can efficiently track if a specific sub-route is active without manual subscription management. [</w:t>
      </w:r>
      <w:hyperlink r:id="rId74" w:history="1">
        <w:r w:rsidRPr="00974764">
          <w:rPr>
            <w:rFonts w:ascii="Arial" w:eastAsia="Times New Roman" w:hAnsi="Arial" w:cs="Arial"/>
            <w:color w:val="0000FF"/>
            <w:kern w:val="0"/>
            <w:u w:val="single"/>
            <w14:ligatures w14:val="none"/>
          </w:rPr>
          <w:t>1</w:t>
        </w:r>
      </w:hyperlink>
      <w:r w:rsidRPr="00974764">
        <w:rPr>
          <w:rFonts w:ascii="Arial" w:eastAsia="Times New Roman" w:hAnsi="Arial" w:cs="Arial"/>
          <w:kern w:val="0"/>
          <w14:ligatures w14:val="none"/>
        </w:rPr>
        <w:t>]</w:t>
      </w:r>
    </w:p>
    <w:p w14:paraId="76871627" w14:textId="6D02E601" w:rsidR="00974764" w:rsidRPr="005D6633" w:rsidRDefault="00C72C30" w:rsidP="00AD66A6">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233EB64B" wp14:editId="37E40D86">
            <wp:extent cx="457200" cy="457200"/>
            <wp:effectExtent l="0" t="0" r="0" b="0"/>
            <wp:docPr id="1190110892"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5E70E009"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586C0"/>
          <w:kern w:val="0"/>
          <w:sz w:val="18"/>
          <w:szCs w:val="18"/>
          <w14:ligatures w14:val="none"/>
        </w:rPr>
        <w:t>import</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9CDCFE"/>
          <w:kern w:val="0"/>
          <w:sz w:val="18"/>
          <w:szCs w:val="18"/>
          <w14:ligatures w14:val="none"/>
        </w:rPr>
        <w:t>Component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inject</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C586C0"/>
          <w:kern w:val="0"/>
          <w:sz w:val="18"/>
          <w:szCs w:val="18"/>
          <w14:ligatures w14:val="none"/>
        </w:rPr>
        <w:t>from</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CE9178"/>
          <w:kern w:val="0"/>
          <w:sz w:val="18"/>
          <w:szCs w:val="18"/>
          <w14:ligatures w14:val="none"/>
        </w:rPr>
        <w:t>'@angular/core'</w:t>
      </w:r>
      <w:r w:rsidRPr="005D6633">
        <w:rPr>
          <w:rFonts w:ascii="Consolas" w:eastAsia="Times New Roman" w:hAnsi="Consolas" w:cs="Times New Roman"/>
          <w:color w:val="CCCCCC"/>
          <w:kern w:val="0"/>
          <w:sz w:val="18"/>
          <w:szCs w:val="18"/>
          <w14:ligatures w14:val="none"/>
        </w:rPr>
        <w:t>;</w:t>
      </w:r>
    </w:p>
    <w:p w14:paraId="2B4F91E9"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586C0"/>
          <w:kern w:val="0"/>
          <w:sz w:val="18"/>
          <w:szCs w:val="18"/>
          <w14:ligatures w14:val="none"/>
        </w:rPr>
        <w:t>import</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9CDCFE"/>
          <w:kern w:val="0"/>
          <w:sz w:val="18"/>
          <w:szCs w:val="18"/>
          <w14:ligatures w14:val="none"/>
        </w:rPr>
        <w:t>isActive</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C586C0"/>
          <w:kern w:val="0"/>
          <w:sz w:val="18"/>
          <w:szCs w:val="18"/>
          <w14:ligatures w14:val="none"/>
        </w:rPr>
        <w:t>from</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CE9178"/>
          <w:kern w:val="0"/>
          <w:sz w:val="18"/>
          <w:szCs w:val="18"/>
          <w14:ligatures w14:val="none"/>
        </w:rPr>
        <w:t>'@angular/router'</w:t>
      </w:r>
      <w:r w:rsidRPr="005D6633">
        <w:rPr>
          <w:rFonts w:ascii="Consolas" w:eastAsia="Times New Roman" w:hAnsi="Consolas" w:cs="Times New Roman"/>
          <w:color w:val="CCCCCC"/>
          <w:kern w:val="0"/>
          <w:sz w:val="18"/>
          <w:szCs w:val="18"/>
          <w14:ligatures w14:val="none"/>
        </w:rPr>
        <w:t>;</w:t>
      </w:r>
    </w:p>
    <w:p w14:paraId="269D6CEA"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0681B9D"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4EC9B0"/>
          <w:kern w:val="0"/>
          <w:sz w:val="18"/>
          <w:szCs w:val="18"/>
          <w14:ligatures w14:val="none"/>
        </w:rPr>
        <w:t>Component</w:t>
      </w:r>
      <w:r w:rsidRPr="005D6633">
        <w:rPr>
          <w:rFonts w:ascii="Consolas" w:eastAsia="Times New Roman" w:hAnsi="Consolas" w:cs="Times New Roman"/>
          <w:color w:val="CCCCCC"/>
          <w:kern w:val="0"/>
          <w:sz w:val="18"/>
          <w:szCs w:val="18"/>
          <w14:ligatures w14:val="none"/>
        </w:rPr>
        <w:t>({</w:t>
      </w:r>
    </w:p>
    <w:p w14:paraId="34F7F7E7"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selector:</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CE9178"/>
          <w:kern w:val="0"/>
          <w:sz w:val="18"/>
          <w:szCs w:val="18"/>
          <w14:ligatures w14:val="none"/>
        </w:rPr>
        <w:t>'app-nav-item'</w:t>
      </w:r>
      <w:r w:rsidRPr="005D6633">
        <w:rPr>
          <w:rFonts w:ascii="Consolas" w:eastAsia="Times New Roman" w:hAnsi="Consolas" w:cs="Times New Roman"/>
          <w:color w:val="CCCCCC"/>
          <w:kern w:val="0"/>
          <w:sz w:val="18"/>
          <w:szCs w:val="18"/>
          <w14:ligatures w14:val="none"/>
        </w:rPr>
        <w:t>,</w:t>
      </w:r>
    </w:p>
    <w:p w14:paraId="27EE36A8"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template:</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CE9178"/>
          <w:kern w:val="0"/>
          <w:sz w:val="18"/>
          <w:szCs w:val="18"/>
          <w14:ligatures w14:val="none"/>
        </w:rPr>
        <w:t>`</w:t>
      </w:r>
      <w:r w:rsidRPr="005D6633">
        <w:rPr>
          <w:rFonts w:ascii="Consolas" w:eastAsia="Times New Roman" w:hAnsi="Consolas" w:cs="Times New Roman"/>
          <w:color w:val="808080"/>
          <w:kern w:val="0"/>
          <w:sz w:val="18"/>
          <w:szCs w:val="18"/>
          <w14:ligatures w14:val="none"/>
        </w:rPr>
        <w:t>&lt;</w:t>
      </w:r>
      <w:r w:rsidRPr="005D6633">
        <w:rPr>
          <w:rFonts w:ascii="Consolas" w:eastAsia="Times New Roman" w:hAnsi="Consolas" w:cs="Times New Roman"/>
          <w:color w:val="569CD6"/>
          <w:kern w:val="0"/>
          <w:sz w:val="18"/>
          <w:szCs w:val="18"/>
          <w14:ligatures w14:val="none"/>
        </w:rPr>
        <w:t>div</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[class.active]</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CE9178"/>
          <w:kern w:val="0"/>
          <w:sz w:val="18"/>
          <w:szCs w:val="18"/>
          <w14:ligatures w14:val="none"/>
        </w:rPr>
        <w:t>"</w:t>
      </w:r>
      <w:r w:rsidRPr="005D6633">
        <w:rPr>
          <w:rFonts w:ascii="Consolas" w:eastAsia="Times New Roman" w:hAnsi="Consolas" w:cs="Times New Roman"/>
          <w:color w:val="DCDCAA"/>
          <w:kern w:val="0"/>
          <w:sz w:val="18"/>
          <w:szCs w:val="18"/>
          <w14:ligatures w14:val="none"/>
        </w:rPr>
        <w:t>isProductActive</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CE9178"/>
          <w:kern w:val="0"/>
          <w:sz w:val="18"/>
          <w:szCs w:val="18"/>
          <w14:ligatures w14:val="none"/>
        </w:rPr>
        <w:t>"</w:t>
      </w:r>
      <w:r w:rsidRPr="005D6633">
        <w:rPr>
          <w:rFonts w:ascii="Consolas" w:eastAsia="Times New Roman" w:hAnsi="Consolas" w:cs="Times New Roman"/>
          <w:color w:val="808080"/>
          <w:kern w:val="0"/>
          <w:sz w:val="18"/>
          <w:szCs w:val="18"/>
          <w14:ligatures w14:val="none"/>
        </w:rPr>
        <w:t>&gt;</w:t>
      </w:r>
      <w:r w:rsidRPr="005D6633">
        <w:rPr>
          <w:rFonts w:ascii="Consolas" w:eastAsia="Times New Roman" w:hAnsi="Consolas" w:cs="Times New Roman"/>
          <w:color w:val="CCCCCC"/>
          <w:kern w:val="0"/>
          <w:sz w:val="18"/>
          <w:szCs w:val="18"/>
          <w14:ligatures w14:val="none"/>
        </w:rPr>
        <w:t>Products</w:t>
      </w:r>
      <w:r w:rsidRPr="005D6633">
        <w:rPr>
          <w:rFonts w:ascii="Consolas" w:eastAsia="Times New Roman" w:hAnsi="Consolas" w:cs="Times New Roman"/>
          <w:color w:val="808080"/>
          <w:kern w:val="0"/>
          <w:sz w:val="18"/>
          <w:szCs w:val="18"/>
          <w14:ligatures w14:val="none"/>
        </w:rPr>
        <w:t>&lt;/</w:t>
      </w:r>
      <w:r w:rsidRPr="005D6633">
        <w:rPr>
          <w:rFonts w:ascii="Consolas" w:eastAsia="Times New Roman" w:hAnsi="Consolas" w:cs="Times New Roman"/>
          <w:color w:val="569CD6"/>
          <w:kern w:val="0"/>
          <w:sz w:val="18"/>
          <w:szCs w:val="18"/>
          <w14:ligatures w14:val="none"/>
        </w:rPr>
        <w:t>div</w:t>
      </w:r>
      <w:r w:rsidRPr="005D6633">
        <w:rPr>
          <w:rFonts w:ascii="Consolas" w:eastAsia="Times New Roman" w:hAnsi="Consolas" w:cs="Times New Roman"/>
          <w:color w:val="808080"/>
          <w:kern w:val="0"/>
          <w:sz w:val="18"/>
          <w:szCs w:val="18"/>
          <w14:ligatures w14:val="none"/>
        </w:rPr>
        <w:t>&gt;</w:t>
      </w:r>
      <w:r w:rsidRPr="005D6633">
        <w:rPr>
          <w:rFonts w:ascii="Consolas" w:eastAsia="Times New Roman" w:hAnsi="Consolas" w:cs="Times New Roman"/>
          <w:color w:val="CE9178"/>
          <w:kern w:val="0"/>
          <w:sz w:val="18"/>
          <w:szCs w:val="18"/>
          <w14:ligatures w14:val="none"/>
        </w:rPr>
        <w:t>`</w:t>
      </w:r>
    </w:p>
    <w:p w14:paraId="78B395CE"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w:t>
      </w:r>
    </w:p>
    <w:p w14:paraId="1C870AAE"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586C0"/>
          <w:kern w:val="0"/>
          <w:sz w:val="18"/>
          <w:szCs w:val="18"/>
          <w14:ligatures w14:val="none"/>
        </w:rPr>
        <w:t>export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569CD6"/>
          <w:kern w:val="0"/>
          <w:sz w:val="18"/>
          <w:szCs w:val="18"/>
          <w14:ligatures w14:val="none"/>
        </w:rPr>
        <w:t>class</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4EC9B0"/>
          <w:kern w:val="0"/>
          <w:sz w:val="18"/>
          <w:szCs w:val="18"/>
          <w14:ligatures w14:val="none"/>
        </w:rPr>
        <w:t>NavItemComponent</w:t>
      </w:r>
      <w:r w:rsidRPr="005D6633">
        <w:rPr>
          <w:rFonts w:ascii="Consolas" w:eastAsia="Times New Roman" w:hAnsi="Consolas" w:cs="Times New Roman"/>
          <w:color w:val="CCCCCC"/>
          <w:kern w:val="0"/>
          <w:sz w:val="18"/>
          <w:szCs w:val="18"/>
          <w14:ligatures w14:val="none"/>
        </w:rPr>
        <w:t xml:space="preserve"> {</w:t>
      </w:r>
    </w:p>
    <w:p w14:paraId="03B17F05"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6A9955"/>
          <w:kern w:val="0"/>
          <w:sz w:val="18"/>
          <w:szCs w:val="18"/>
          <w14:ligatures w14:val="none"/>
        </w:rPr>
        <w:t>// Returns a reactive Signal tracking URL activity natively</w:t>
      </w:r>
    </w:p>
    <w:p w14:paraId="4B629312"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569CD6"/>
          <w:kern w:val="0"/>
          <w:sz w:val="18"/>
          <w:szCs w:val="18"/>
          <w14:ligatures w14:val="none"/>
        </w:rPr>
        <w:t>protected</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9CDCFE"/>
          <w:kern w:val="0"/>
          <w:sz w:val="18"/>
          <w:szCs w:val="18"/>
          <w14:ligatures w14:val="none"/>
        </w:rPr>
        <w:t>isProductActive</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D4D4D4"/>
          <w:kern w:val="0"/>
          <w:sz w:val="18"/>
          <w:szCs w:val="18"/>
          <w14:ligatures w14:val="none"/>
        </w:rPr>
        <w: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DCDCAA"/>
          <w:kern w:val="0"/>
          <w:sz w:val="18"/>
          <w:szCs w:val="18"/>
          <w14:ligatures w14:val="none"/>
        </w:rPr>
        <w:t>isActive</w:t>
      </w:r>
      <w:r w:rsidRPr="005D6633">
        <w:rPr>
          <w:rFonts w:ascii="Consolas" w:eastAsia="Times New Roman" w:hAnsi="Consolas" w:cs="Times New Roman"/>
          <w:color w:val="CCCCCC"/>
          <w:kern w:val="0"/>
          <w:sz w:val="18"/>
          <w:szCs w:val="18"/>
          <w14:ligatures w14:val="none"/>
        </w:rPr>
        <w:t>(</w:t>
      </w:r>
      <w:r w:rsidRPr="005D6633">
        <w:rPr>
          <w:rFonts w:ascii="Consolas" w:eastAsia="Times New Roman" w:hAnsi="Consolas" w:cs="Times New Roman"/>
          <w:color w:val="CE9178"/>
          <w:kern w:val="0"/>
          <w:sz w:val="18"/>
          <w:szCs w:val="18"/>
          <w14:ligatures w14:val="none"/>
        </w:rPr>
        <w:t>'/products'</w:t>
      </w:r>
      <w:r w:rsidRPr="005D6633">
        <w:rPr>
          <w:rFonts w:ascii="Consolas" w:eastAsia="Times New Roman" w:hAnsi="Consolas" w:cs="Times New Roman"/>
          <w:color w:val="CCCCCC"/>
          <w:kern w:val="0"/>
          <w:sz w:val="18"/>
          <w:szCs w:val="18"/>
          <w14:ligatures w14:val="none"/>
        </w:rPr>
        <w:t xml:space="preserve">, { </w:t>
      </w:r>
      <w:r w:rsidRPr="005D6633">
        <w:rPr>
          <w:rFonts w:ascii="Consolas" w:eastAsia="Times New Roman" w:hAnsi="Consolas" w:cs="Times New Roman"/>
          <w:color w:val="9CDCFE"/>
          <w:kern w:val="0"/>
          <w:sz w:val="18"/>
          <w:szCs w:val="18"/>
          <w14:ligatures w14:val="none"/>
        </w:rPr>
        <w:t>exact:</w:t>
      </w:r>
      <w:r w:rsidRPr="005D6633">
        <w:rPr>
          <w:rFonts w:ascii="Consolas" w:eastAsia="Times New Roman" w:hAnsi="Consolas" w:cs="Times New Roman"/>
          <w:color w:val="CCCCCC"/>
          <w:kern w:val="0"/>
          <w:sz w:val="18"/>
          <w:szCs w:val="18"/>
          <w14:ligatures w14:val="none"/>
        </w:rPr>
        <w:t xml:space="preserve"> </w:t>
      </w:r>
      <w:r w:rsidRPr="005D6633">
        <w:rPr>
          <w:rFonts w:ascii="Consolas" w:eastAsia="Times New Roman" w:hAnsi="Consolas" w:cs="Times New Roman"/>
          <w:color w:val="569CD6"/>
          <w:kern w:val="0"/>
          <w:sz w:val="18"/>
          <w:szCs w:val="18"/>
          <w14:ligatures w14:val="none"/>
        </w:rPr>
        <w:t>false</w:t>
      </w:r>
      <w:r w:rsidRPr="005D6633">
        <w:rPr>
          <w:rFonts w:ascii="Consolas" w:eastAsia="Times New Roman" w:hAnsi="Consolas" w:cs="Times New Roman"/>
          <w:color w:val="CCCCCC"/>
          <w:kern w:val="0"/>
          <w:sz w:val="18"/>
          <w:szCs w:val="18"/>
          <w14:ligatures w14:val="none"/>
        </w:rPr>
        <w:t xml:space="preserve"> }); </w:t>
      </w:r>
    </w:p>
    <w:p w14:paraId="1FB0F27B" w14:textId="77777777" w:rsidR="005D6633" w:rsidRPr="005D6633" w:rsidRDefault="005D6633"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5D6633">
        <w:rPr>
          <w:rFonts w:ascii="Consolas" w:eastAsia="Times New Roman" w:hAnsi="Consolas" w:cs="Times New Roman"/>
          <w:color w:val="CCCCCC"/>
          <w:kern w:val="0"/>
          <w:sz w:val="18"/>
          <w:szCs w:val="18"/>
          <w14:ligatures w14:val="none"/>
        </w:rPr>
        <w:t>}</w:t>
      </w:r>
    </w:p>
    <w:p w14:paraId="3C8150EB" w14:textId="46419EAB" w:rsidR="00974764" w:rsidRPr="00974764" w:rsidRDefault="00974764" w:rsidP="00AD66A6">
      <w:pPr>
        <w:spacing w:after="0" w:line="240" w:lineRule="auto"/>
        <w:jc w:val="both"/>
        <w:rPr>
          <w:rFonts w:ascii="Arial" w:eastAsia="Times New Roman" w:hAnsi="Arial" w:cs="Arial"/>
          <w:kern w:val="0"/>
          <w:sz w:val="18"/>
          <w:szCs w:val="18"/>
          <w14:ligatures w14:val="none"/>
        </w:rPr>
      </w:pPr>
    </w:p>
    <w:p w14:paraId="480A22EF" w14:textId="77777777" w:rsidR="00974764" w:rsidRPr="00974764" w:rsidRDefault="00974764" w:rsidP="00AD66A6">
      <w:pPr>
        <w:spacing w:after="0" w:line="240" w:lineRule="auto"/>
        <w:jc w:val="both"/>
        <w:rPr>
          <w:rFonts w:ascii="Arial" w:eastAsia="Times New Roman" w:hAnsi="Arial" w:cs="Arial"/>
          <w:b/>
          <w:bCs/>
          <w:kern w:val="0"/>
          <w14:ligatures w14:val="none"/>
        </w:rPr>
      </w:pPr>
      <w:r w:rsidRPr="00974764">
        <w:rPr>
          <w:rFonts w:ascii="Arial" w:eastAsia="Times New Roman" w:hAnsi="Arial" w:cs="Arial"/>
          <w:b/>
          <w:bCs/>
          <w:kern w:val="0"/>
          <w14:ligatures w14:val="none"/>
        </w:rPr>
        <w:t>4. Route Inputs for Decoupled Components</w:t>
      </w:r>
    </w:p>
    <w:p w14:paraId="47EB0350" w14:textId="77777777" w:rsidR="00974764" w:rsidRPr="00974764" w:rsidRDefault="00974764" w:rsidP="00AD66A6">
      <w:pPr>
        <w:spacing w:after="0" w:line="240" w:lineRule="auto"/>
        <w:jc w:val="both"/>
        <w:rPr>
          <w:rFonts w:ascii="Arial" w:eastAsia="Times New Roman" w:hAnsi="Arial" w:cs="Arial"/>
          <w:kern w:val="0"/>
          <w14:ligatures w14:val="none"/>
        </w:rPr>
      </w:pPr>
      <w:r w:rsidRPr="00974764">
        <w:rPr>
          <w:rFonts w:ascii="Arial" w:eastAsia="Times New Roman" w:hAnsi="Arial" w:cs="Arial"/>
          <w:kern w:val="0"/>
          <w14:ligatures w14:val="none"/>
        </w:rPr>
        <w:t xml:space="preserve">Avoid injecting </w:t>
      </w:r>
      <w:r w:rsidRPr="00974764">
        <w:rPr>
          <w:rFonts w:ascii="Courier New" w:eastAsia="Times New Roman" w:hAnsi="Courier New" w:cs="Courier New"/>
          <w:kern w:val="0"/>
          <w:sz w:val="21"/>
          <w:szCs w:val="21"/>
          <w14:ligatures w14:val="none"/>
        </w:rPr>
        <w:t>ActivatedRoute</w:t>
      </w:r>
      <w:r w:rsidRPr="00974764">
        <w:rPr>
          <w:rFonts w:ascii="Arial" w:eastAsia="Times New Roman" w:hAnsi="Arial" w:cs="Arial"/>
          <w:kern w:val="0"/>
          <w14:ligatures w14:val="none"/>
        </w:rPr>
        <w:t xml:space="preserve"> inside presentational view components. Enable </w:t>
      </w:r>
      <w:r w:rsidRPr="00974764">
        <w:rPr>
          <w:rFonts w:ascii="Courier New" w:eastAsia="Times New Roman" w:hAnsi="Courier New" w:cs="Courier New"/>
          <w:kern w:val="0"/>
          <w:sz w:val="21"/>
          <w:szCs w:val="21"/>
          <w14:ligatures w14:val="none"/>
        </w:rPr>
        <w:t>withComponentInputBinding()</w:t>
      </w:r>
      <w:r w:rsidRPr="00974764">
        <w:rPr>
          <w:rFonts w:ascii="Arial" w:eastAsia="Times New Roman" w:hAnsi="Arial" w:cs="Arial"/>
          <w:kern w:val="0"/>
          <w14:ligatures w14:val="none"/>
        </w:rPr>
        <w:t xml:space="preserve"> in your main router setup (</w:t>
      </w:r>
      <w:r w:rsidRPr="00974764">
        <w:rPr>
          <w:rFonts w:ascii="Courier New" w:eastAsia="Times New Roman" w:hAnsi="Courier New" w:cs="Courier New"/>
          <w:kern w:val="0"/>
          <w:sz w:val="21"/>
          <w:szCs w:val="21"/>
          <w14:ligatures w14:val="none"/>
        </w:rPr>
        <w:t>main.ts</w:t>
      </w:r>
      <w:r w:rsidRPr="00974764">
        <w:rPr>
          <w:rFonts w:ascii="Arial" w:eastAsia="Times New Roman" w:hAnsi="Arial" w:cs="Arial"/>
          <w:kern w:val="0"/>
          <w14:ligatures w14:val="none"/>
        </w:rPr>
        <w:t>) so parameters flows effortlessly into component inputs as Signals. [</w:t>
      </w:r>
      <w:hyperlink r:id="rId75" w:history="1">
        <w:r w:rsidRPr="00974764">
          <w:rPr>
            <w:rFonts w:ascii="Arial" w:eastAsia="Times New Roman" w:hAnsi="Arial" w:cs="Arial"/>
            <w:color w:val="0000FF"/>
            <w:kern w:val="0"/>
            <w:u w:val="single"/>
            <w14:ligatures w14:val="none"/>
          </w:rPr>
          <w:t>1</w:t>
        </w:r>
      </w:hyperlink>
      <w:r w:rsidRPr="00974764">
        <w:rPr>
          <w:rFonts w:ascii="Arial" w:eastAsia="Times New Roman" w:hAnsi="Arial" w:cs="Arial"/>
          <w:kern w:val="0"/>
          <w14:ligatures w14:val="none"/>
        </w:rPr>
        <w:t xml:space="preserve">, </w:t>
      </w:r>
      <w:hyperlink r:id="rId76" w:history="1">
        <w:r w:rsidRPr="00974764">
          <w:rPr>
            <w:rFonts w:ascii="Arial" w:eastAsia="Times New Roman" w:hAnsi="Arial" w:cs="Arial"/>
            <w:color w:val="0000FF"/>
            <w:kern w:val="0"/>
            <w:u w:val="single"/>
            <w14:ligatures w14:val="none"/>
          </w:rPr>
          <w:t>2</w:t>
        </w:r>
      </w:hyperlink>
      <w:r w:rsidRPr="00974764">
        <w:rPr>
          <w:rFonts w:ascii="Arial" w:eastAsia="Times New Roman" w:hAnsi="Arial" w:cs="Arial"/>
          <w:kern w:val="0"/>
          <w14:ligatures w14:val="none"/>
        </w:rPr>
        <w:t>]</w:t>
      </w:r>
    </w:p>
    <w:p w14:paraId="1DEB01C3" w14:textId="68BC4E3F" w:rsidR="00974764" w:rsidRPr="00E1548A" w:rsidRDefault="00C72C30" w:rsidP="00AD66A6">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1B12A599" wp14:editId="3567A8D6">
            <wp:extent cx="457200" cy="457200"/>
            <wp:effectExtent l="0" t="0" r="0" b="0"/>
            <wp:docPr id="171967100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F17A1A0"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6A9955"/>
          <w:kern w:val="0"/>
          <w:sz w:val="18"/>
          <w:szCs w:val="18"/>
          <w14:ligatures w14:val="none"/>
        </w:rPr>
        <w:t>// main.ts</w:t>
      </w:r>
    </w:p>
    <w:p w14:paraId="38A0474D"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DCDCAA"/>
          <w:kern w:val="0"/>
          <w:sz w:val="18"/>
          <w:szCs w:val="18"/>
          <w14:ligatures w14:val="none"/>
        </w:rPr>
        <w:t>bootstrapApplication</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9CDCFE"/>
          <w:kern w:val="0"/>
          <w:sz w:val="18"/>
          <w:szCs w:val="18"/>
          <w14:ligatures w14:val="none"/>
        </w:rPr>
        <w:t>AppComponent</w:t>
      </w:r>
      <w:r w:rsidRPr="00E1548A">
        <w:rPr>
          <w:rFonts w:ascii="Consolas" w:eastAsia="Times New Roman" w:hAnsi="Consolas" w:cs="Times New Roman"/>
          <w:color w:val="CCCCCC"/>
          <w:kern w:val="0"/>
          <w:sz w:val="18"/>
          <w:szCs w:val="18"/>
          <w14:ligatures w14:val="none"/>
        </w:rPr>
        <w:t>, {</w:t>
      </w:r>
    </w:p>
    <w:p w14:paraId="77DC2478"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providers:</w:t>
      </w:r>
      <w:r w:rsidRPr="00E1548A">
        <w:rPr>
          <w:rFonts w:ascii="Consolas" w:eastAsia="Times New Roman" w:hAnsi="Consolas" w:cs="Times New Roman"/>
          <w:color w:val="CCCCCC"/>
          <w:kern w:val="0"/>
          <w:sz w:val="18"/>
          <w:szCs w:val="18"/>
          <w14:ligatures w14:val="none"/>
        </w:rPr>
        <w:t xml:space="preserve"> [</w:t>
      </w:r>
    </w:p>
    <w:p w14:paraId="53700515"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CDCAA"/>
          <w:kern w:val="0"/>
          <w:sz w:val="18"/>
          <w:szCs w:val="18"/>
          <w14:ligatures w14:val="none"/>
        </w:rPr>
        <w:t>provideRouter</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9CDCFE"/>
          <w:kern w:val="0"/>
          <w:sz w:val="18"/>
          <w:szCs w:val="18"/>
          <w14:ligatures w14:val="none"/>
        </w:rPr>
        <w:t>routes</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CDCAA"/>
          <w:kern w:val="0"/>
          <w:sz w:val="18"/>
          <w:szCs w:val="18"/>
          <w14:ligatures w14:val="none"/>
        </w:rPr>
        <w:t>withComponentInputBinding</w:t>
      </w:r>
      <w:r w:rsidRPr="00E1548A">
        <w:rPr>
          <w:rFonts w:ascii="Consolas" w:eastAsia="Times New Roman" w:hAnsi="Consolas" w:cs="Times New Roman"/>
          <w:color w:val="CCCCCC"/>
          <w:kern w:val="0"/>
          <w:sz w:val="18"/>
          <w:szCs w:val="18"/>
          <w14:ligatures w14:val="none"/>
        </w:rPr>
        <w:t>())</w:t>
      </w:r>
    </w:p>
    <w:p w14:paraId="0B7FC947"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w:t>
      </w:r>
    </w:p>
    <w:p w14:paraId="405969AE"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w:t>
      </w:r>
    </w:p>
    <w:p w14:paraId="41381D97"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20D3FA7B"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6A9955"/>
          <w:kern w:val="0"/>
          <w:sz w:val="18"/>
          <w:szCs w:val="18"/>
          <w14:ligatures w14:val="none"/>
        </w:rPr>
        <w:t>// features/products/product-detail/product-detail.component.ts</w:t>
      </w:r>
    </w:p>
    <w:p w14:paraId="7F3D053D"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DCDCAA"/>
          <w:kern w:val="0"/>
          <w:sz w:val="18"/>
          <w:szCs w:val="18"/>
          <w14:ligatures w14:val="none"/>
        </w:rPr>
        <w:t>Component</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D4D4D4"/>
          <w:kern w:val="0"/>
          <w:sz w:val="18"/>
          <w:szCs w:val="18"/>
          <w14:ligatures w14:val="none"/>
        </w:rPr>
        <w:t>...</w:t>
      </w:r>
      <w:r w:rsidRPr="00E1548A">
        <w:rPr>
          <w:rFonts w:ascii="Consolas" w:eastAsia="Times New Roman" w:hAnsi="Consolas" w:cs="Times New Roman"/>
          <w:color w:val="CCCCCC"/>
          <w:kern w:val="0"/>
          <w:sz w:val="18"/>
          <w:szCs w:val="18"/>
          <w14:ligatures w14:val="none"/>
        </w:rPr>
        <w:t>})</w:t>
      </w:r>
    </w:p>
    <w:p w14:paraId="62FEFD14"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586C0"/>
          <w:kern w:val="0"/>
          <w:sz w:val="18"/>
          <w:szCs w:val="18"/>
          <w14:ligatures w14:val="none"/>
        </w:rPr>
        <w:t>export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class</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4EC9B0"/>
          <w:kern w:val="0"/>
          <w:sz w:val="18"/>
          <w:szCs w:val="18"/>
          <w14:ligatures w14:val="none"/>
        </w:rPr>
        <w:t>ProductDetailComponent</w:t>
      </w:r>
      <w:r w:rsidRPr="00E1548A">
        <w:rPr>
          <w:rFonts w:ascii="Consolas" w:eastAsia="Times New Roman" w:hAnsi="Consolas" w:cs="Times New Roman"/>
          <w:color w:val="CCCCCC"/>
          <w:kern w:val="0"/>
          <w:sz w:val="18"/>
          <w:szCs w:val="18"/>
          <w14:ligatures w14:val="none"/>
        </w:rPr>
        <w:t xml:space="preserve"> {</w:t>
      </w:r>
    </w:p>
    <w:p w14:paraId="6B3FD549"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6A9955"/>
          <w:kern w:val="0"/>
          <w:sz w:val="18"/>
          <w:szCs w:val="18"/>
          <w14:ligatures w14:val="none"/>
        </w:rPr>
        <w:t>// Automatically populated by the router from the path param ':id'</w:t>
      </w:r>
    </w:p>
    <w:p w14:paraId="0AE63660"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id</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4D4D4"/>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input</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DCDCAA"/>
          <w:kern w:val="0"/>
          <w:sz w:val="18"/>
          <w:szCs w:val="18"/>
          <w14:ligatures w14:val="none"/>
        </w:rPr>
        <w:t>required</w:t>
      </w:r>
      <w:r w:rsidRPr="00E1548A">
        <w:rPr>
          <w:rFonts w:ascii="Consolas" w:eastAsia="Times New Roman" w:hAnsi="Consolas" w:cs="Times New Roman"/>
          <w:color w:val="CCCCCC"/>
          <w:kern w:val="0"/>
          <w:sz w:val="18"/>
          <w:szCs w:val="18"/>
          <w14:ligatures w14:val="none"/>
        </w:rPr>
        <w:t>&lt;</w:t>
      </w:r>
      <w:r w:rsidRPr="00E1548A">
        <w:rPr>
          <w:rFonts w:ascii="Consolas" w:eastAsia="Times New Roman" w:hAnsi="Consolas" w:cs="Times New Roman"/>
          <w:color w:val="4EC9B0"/>
          <w:kern w:val="0"/>
          <w:sz w:val="18"/>
          <w:szCs w:val="18"/>
          <w14:ligatures w14:val="none"/>
        </w:rPr>
        <w:t>string</w:t>
      </w:r>
      <w:r w:rsidRPr="00E1548A">
        <w:rPr>
          <w:rFonts w:ascii="Consolas" w:eastAsia="Times New Roman" w:hAnsi="Consolas" w:cs="Times New Roman"/>
          <w:color w:val="CCCCCC"/>
          <w:kern w:val="0"/>
          <w:sz w:val="18"/>
          <w:szCs w:val="18"/>
          <w14:ligatures w14:val="none"/>
        </w:rPr>
        <w:t xml:space="preserve">&gt;(); </w:t>
      </w:r>
    </w:p>
    <w:p w14:paraId="3CC0C73C"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p>
    <w:p w14:paraId="4AA811C7"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6A9955"/>
          <w:kern w:val="0"/>
          <w:sz w:val="18"/>
          <w:szCs w:val="18"/>
          <w14:ligatures w14:val="none"/>
        </w:rPr>
        <w:t>// Reactively fetches data whenever the route param id changes</w:t>
      </w:r>
    </w:p>
    <w:p w14:paraId="2CBED5FD"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product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4D4D4"/>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CDCAA"/>
          <w:kern w:val="0"/>
          <w:sz w:val="18"/>
          <w:szCs w:val="18"/>
          <w14:ligatures w14:val="none"/>
        </w:rPr>
        <w:t>computed</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=&gt;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this</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9CDCFE"/>
          <w:kern w:val="0"/>
          <w:sz w:val="18"/>
          <w:szCs w:val="18"/>
          <w14:ligatures w14:val="none"/>
        </w:rPr>
        <w:t>productService</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DCDCAA"/>
          <w:kern w:val="0"/>
          <w:sz w:val="18"/>
          <w:szCs w:val="18"/>
          <w14:ligatures w14:val="none"/>
        </w:rPr>
        <w:t>getById</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569CD6"/>
          <w:kern w:val="0"/>
          <w:sz w:val="18"/>
          <w:szCs w:val="18"/>
          <w14:ligatures w14:val="none"/>
        </w:rPr>
        <w:t>this</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DCDCAA"/>
          <w:kern w:val="0"/>
          <w:sz w:val="18"/>
          <w:szCs w:val="18"/>
          <w14:ligatures w14:val="none"/>
        </w:rPr>
        <w:t>id</w:t>
      </w:r>
      <w:r w:rsidRPr="00E1548A">
        <w:rPr>
          <w:rFonts w:ascii="Consolas" w:eastAsia="Times New Roman" w:hAnsi="Consolas" w:cs="Times New Roman"/>
          <w:color w:val="CCCCCC"/>
          <w:kern w:val="0"/>
          <w:sz w:val="18"/>
          <w:szCs w:val="18"/>
          <w14:ligatures w14:val="none"/>
        </w:rPr>
        <w:t>()));</w:t>
      </w:r>
    </w:p>
    <w:p w14:paraId="30240475"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p>
    <w:p w14:paraId="70CBC329"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private</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productService</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4D4D4"/>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CDCAA"/>
          <w:kern w:val="0"/>
          <w:sz w:val="18"/>
          <w:szCs w:val="18"/>
          <w14:ligatures w14:val="none"/>
        </w:rPr>
        <w:t>inject</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9CDCFE"/>
          <w:kern w:val="0"/>
          <w:sz w:val="18"/>
          <w:szCs w:val="18"/>
          <w14:ligatures w14:val="none"/>
        </w:rPr>
        <w:t>ProductService</w:t>
      </w:r>
      <w:r w:rsidRPr="00E1548A">
        <w:rPr>
          <w:rFonts w:ascii="Consolas" w:eastAsia="Times New Roman" w:hAnsi="Consolas" w:cs="Times New Roman"/>
          <w:color w:val="CCCCCC"/>
          <w:kern w:val="0"/>
          <w:sz w:val="18"/>
          <w:szCs w:val="18"/>
          <w14:ligatures w14:val="none"/>
        </w:rPr>
        <w:t>);</w:t>
      </w:r>
    </w:p>
    <w:p w14:paraId="540AE0BF"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w:t>
      </w:r>
    </w:p>
    <w:p w14:paraId="6CDC291F" w14:textId="002BE5B3" w:rsidR="00974764" w:rsidRPr="00974764" w:rsidRDefault="00974764" w:rsidP="00AD66A6">
      <w:pPr>
        <w:spacing w:after="0" w:line="240" w:lineRule="auto"/>
        <w:jc w:val="both"/>
        <w:rPr>
          <w:rFonts w:ascii="Arial" w:eastAsia="Times New Roman" w:hAnsi="Arial" w:cs="Arial"/>
          <w:kern w:val="0"/>
          <w:sz w:val="18"/>
          <w:szCs w:val="18"/>
          <w14:ligatures w14:val="none"/>
        </w:rPr>
      </w:pPr>
    </w:p>
    <w:p w14:paraId="55227E2D" w14:textId="77777777" w:rsidR="00974764" w:rsidRPr="00974764" w:rsidRDefault="00000000" w:rsidP="00AD66A6">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4B46A72E">
          <v:rect id="_x0000_i1034" style="width:0;height:1.5pt" o:hralign="center" o:hrstd="t" o:hr="t" fillcolor="#a0a0a0" stroked="f"/>
        </w:pict>
      </w:r>
    </w:p>
    <w:p w14:paraId="274F5E30" w14:textId="77777777" w:rsidR="00974764" w:rsidRPr="00974764" w:rsidRDefault="00974764" w:rsidP="00AD66A6">
      <w:pPr>
        <w:spacing w:after="0" w:line="240" w:lineRule="auto"/>
        <w:jc w:val="both"/>
        <w:rPr>
          <w:rFonts w:ascii="Arial" w:eastAsia="Times New Roman" w:hAnsi="Arial" w:cs="Arial"/>
          <w:b/>
          <w:bCs/>
          <w:kern w:val="0"/>
          <w:sz w:val="30"/>
          <w:szCs w:val="30"/>
          <w14:ligatures w14:val="none"/>
        </w:rPr>
      </w:pPr>
      <w:r w:rsidRPr="00974764">
        <w:rPr>
          <w:rFonts w:ascii="Segoe UI Emoji" w:eastAsia="Times New Roman" w:hAnsi="Segoe UI Emoji" w:cs="Segoe UI Emoji"/>
          <w:b/>
          <w:bCs/>
          <w:kern w:val="0"/>
          <w:sz w:val="30"/>
          <w:szCs w:val="30"/>
          <w14:ligatures w14:val="none"/>
        </w:rPr>
        <w:lastRenderedPageBreak/>
        <w:t>⚖️</w:t>
      </w:r>
      <w:r w:rsidRPr="00974764">
        <w:rPr>
          <w:rFonts w:ascii="Arial" w:eastAsia="Times New Roman" w:hAnsi="Arial" w:cs="Arial"/>
          <w:b/>
          <w:bCs/>
          <w:kern w:val="0"/>
          <w:sz w:val="30"/>
          <w:szCs w:val="30"/>
          <w14:ligatures w14:val="none"/>
        </w:rPr>
        <w:t xml:space="preserve"> Architectural Best Practices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88"/>
        <w:gridCol w:w="4772"/>
      </w:tblGrid>
      <w:tr w:rsidR="00974764" w:rsidRPr="00974764" w14:paraId="7DDF9289" w14:textId="77777777">
        <w:trPr>
          <w:tblCellSpacing w:w="15" w:type="dxa"/>
        </w:trPr>
        <w:tc>
          <w:tcPr>
            <w:tcW w:w="0" w:type="auto"/>
            <w:tcBorders>
              <w:bottom w:val="single" w:sz="4" w:space="0" w:color="D2D2D2"/>
            </w:tcBorders>
            <w:vAlign w:val="center"/>
            <w:hideMark/>
          </w:tcPr>
          <w:p w14:paraId="2ADD291C" w14:textId="77777777" w:rsidR="00974764" w:rsidRPr="00974764" w:rsidRDefault="00974764" w:rsidP="00AD66A6">
            <w:pPr>
              <w:spacing w:after="0" w:line="240" w:lineRule="auto"/>
              <w:jc w:val="both"/>
              <w:rPr>
                <w:rFonts w:ascii="Arial" w:eastAsia="Times New Roman" w:hAnsi="Arial" w:cs="Arial"/>
                <w:b/>
                <w:bCs/>
                <w:kern w:val="0"/>
                <w:sz w:val="21"/>
                <w:szCs w:val="21"/>
                <w14:ligatures w14:val="none"/>
              </w:rPr>
            </w:pPr>
            <w:r w:rsidRPr="00974764">
              <w:rPr>
                <w:rFonts w:ascii="Arial" w:eastAsia="Times New Roman" w:hAnsi="Arial" w:cs="Arial"/>
                <w:b/>
                <w:bCs/>
                <w:kern w:val="0"/>
                <w:sz w:val="21"/>
                <w:szCs w:val="21"/>
                <w14:ligatures w14:val="none"/>
              </w:rPr>
              <w:t>Patterns to Adopt</w:t>
            </w:r>
          </w:p>
        </w:tc>
        <w:tc>
          <w:tcPr>
            <w:tcW w:w="0" w:type="auto"/>
            <w:tcBorders>
              <w:bottom w:val="single" w:sz="4" w:space="0" w:color="D2D2D2"/>
            </w:tcBorders>
            <w:vAlign w:val="center"/>
            <w:hideMark/>
          </w:tcPr>
          <w:p w14:paraId="017EF091" w14:textId="77777777" w:rsidR="00974764" w:rsidRPr="00974764" w:rsidRDefault="00974764" w:rsidP="00AD66A6">
            <w:pPr>
              <w:spacing w:after="0" w:line="240" w:lineRule="auto"/>
              <w:jc w:val="both"/>
              <w:rPr>
                <w:rFonts w:ascii="Arial" w:eastAsia="Times New Roman" w:hAnsi="Arial" w:cs="Arial"/>
                <w:b/>
                <w:bCs/>
                <w:kern w:val="0"/>
                <w:sz w:val="21"/>
                <w:szCs w:val="21"/>
                <w14:ligatures w14:val="none"/>
              </w:rPr>
            </w:pPr>
            <w:r w:rsidRPr="00974764">
              <w:rPr>
                <w:rFonts w:ascii="Arial" w:eastAsia="Times New Roman" w:hAnsi="Arial" w:cs="Arial"/>
                <w:b/>
                <w:bCs/>
                <w:kern w:val="0"/>
                <w:sz w:val="21"/>
                <w:szCs w:val="21"/>
                <w14:ligatures w14:val="none"/>
              </w:rPr>
              <w:t>Anti-Patterns to Avoid</w:t>
            </w:r>
          </w:p>
        </w:tc>
      </w:tr>
      <w:tr w:rsidR="00974764" w:rsidRPr="00974764" w14:paraId="2FC7C6E4" w14:textId="77777777">
        <w:trPr>
          <w:tblCellSpacing w:w="15" w:type="dxa"/>
        </w:trPr>
        <w:tc>
          <w:tcPr>
            <w:tcW w:w="0" w:type="auto"/>
            <w:tcBorders>
              <w:bottom w:val="single" w:sz="4" w:space="0" w:color="D2D2D2"/>
            </w:tcBorders>
            <w:vAlign w:val="center"/>
            <w:hideMark/>
          </w:tcPr>
          <w:p w14:paraId="050583E4" w14:textId="77777777" w:rsidR="00974764" w:rsidRPr="00974764" w:rsidRDefault="00974764" w:rsidP="00AD66A6">
            <w:pPr>
              <w:spacing w:after="0" w:line="240" w:lineRule="auto"/>
              <w:jc w:val="both"/>
              <w:rPr>
                <w:rFonts w:ascii="Arial" w:eastAsia="Times New Roman" w:hAnsi="Arial" w:cs="Arial"/>
                <w:kern w:val="0"/>
                <w:sz w:val="21"/>
                <w:szCs w:val="21"/>
                <w14:ligatures w14:val="none"/>
              </w:rPr>
            </w:pPr>
            <w:r w:rsidRPr="00974764">
              <w:rPr>
                <w:rFonts w:ascii="Arial" w:eastAsia="Times New Roman" w:hAnsi="Arial" w:cs="Arial"/>
                <w:b/>
                <w:bCs/>
                <w:kern w:val="0"/>
                <w:sz w:val="21"/>
                <w:szCs w:val="21"/>
                <w14:ligatures w14:val="none"/>
              </w:rPr>
              <w:t>Functional Guards &amp; Interceptors</w:t>
            </w:r>
            <w:r w:rsidRPr="00974764">
              <w:rPr>
                <w:rFonts w:ascii="Arial" w:eastAsia="Times New Roman" w:hAnsi="Arial" w:cs="Arial"/>
                <w:kern w:val="0"/>
                <w:sz w:val="21"/>
                <w:szCs w:val="21"/>
                <w14:ligatures w14:val="none"/>
              </w:rPr>
              <w:t>: Cleaner, lightweight code using functional paradigms.</w:t>
            </w:r>
          </w:p>
        </w:tc>
        <w:tc>
          <w:tcPr>
            <w:tcW w:w="0" w:type="auto"/>
            <w:tcBorders>
              <w:bottom w:val="single" w:sz="4" w:space="0" w:color="D2D2D2"/>
            </w:tcBorders>
            <w:vAlign w:val="center"/>
            <w:hideMark/>
          </w:tcPr>
          <w:p w14:paraId="3FA1730E" w14:textId="77777777" w:rsidR="00974764" w:rsidRPr="00974764" w:rsidRDefault="00974764" w:rsidP="00AD66A6">
            <w:pPr>
              <w:spacing w:after="0" w:line="240" w:lineRule="auto"/>
              <w:jc w:val="both"/>
              <w:rPr>
                <w:rFonts w:ascii="Arial" w:eastAsia="Times New Roman" w:hAnsi="Arial" w:cs="Arial"/>
                <w:kern w:val="0"/>
                <w:sz w:val="21"/>
                <w:szCs w:val="21"/>
                <w14:ligatures w14:val="none"/>
              </w:rPr>
            </w:pPr>
            <w:r w:rsidRPr="00974764">
              <w:rPr>
                <w:rFonts w:ascii="Arial" w:eastAsia="Times New Roman" w:hAnsi="Arial" w:cs="Arial"/>
                <w:b/>
                <w:bCs/>
                <w:kern w:val="0"/>
                <w:sz w:val="21"/>
                <w:szCs w:val="21"/>
                <w14:ligatures w14:val="none"/>
              </w:rPr>
              <w:t>Class-based Guards</w:t>
            </w:r>
            <w:r w:rsidRPr="00974764">
              <w:rPr>
                <w:rFonts w:ascii="Arial" w:eastAsia="Times New Roman" w:hAnsi="Arial" w:cs="Arial"/>
                <w:kern w:val="0"/>
                <w:sz w:val="21"/>
                <w:szCs w:val="21"/>
                <w14:ligatures w14:val="none"/>
              </w:rPr>
              <w:t>: Legacy approaches that inflate boilerplates.</w:t>
            </w:r>
          </w:p>
        </w:tc>
      </w:tr>
      <w:tr w:rsidR="00974764" w:rsidRPr="00974764" w14:paraId="633E384E" w14:textId="77777777">
        <w:trPr>
          <w:tblCellSpacing w:w="15" w:type="dxa"/>
        </w:trPr>
        <w:tc>
          <w:tcPr>
            <w:tcW w:w="0" w:type="auto"/>
            <w:tcBorders>
              <w:bottom w:val="single" w:sz="4" w:space="0" w:color="D2D2D2"/>
            </w:tcBorders>
            <w:vAlign w:val="center"/>
            <w:hideMark/>
          </w:tcPr>
          <w:p w14:paraId="1E25D466" w14:textId="77777777" w:rsidR="00974764" w:rsidRPr="00974764" w:rsidRDefault="00974764" w:rsidP="00AD66A6">
            <w:pPr>
              <w:spacing w:after="0" w:line="240" w:lineRule="auto"/>
              <w:jc w:val="both"/>
              <w:rPr>
                <w:rFonts w:ascii="Arial" w:eastAsia="Times New Roman" w:hAnsi="Arial" w:cs="Arial"/>
                <w:kern w:val="0"/>
                <w:sz w:val="21"/>
                <w:szCs w:val="21"/>
                <w14:ligatures w14:val="none"/>
              </w:rPr>
            </w:pPr>
            <w:r w:rsidRPr="00974764">
              <w:rPr>
                <w:rFonts w:ascii="Arial" w:eastAsia="Times New Roman" w:hAnsi="Arial" w:cs="Arial"/>
                <w:b/>
                <w:bCs/>
                <w:kern w:val="0"/>
                <w:sz w:val="21"/>
                <w:szCs w:val="21"/>
                <w14:ligatures w14:val="none"/>
              </w:rPr>
              <w:t>Zoneless Execution</w:t>
            </w:r>
            <w:r w:rsidRPr="00974764">
              <w:rPr>
                <w:rFonts w:ascii="Arial" w:eastAsia="Times New Roman" w:hAnsi="Arial" w:cs="Arial"/>
                <w:kern w:val="0"/>
                <w:sz w:val="21"/>
                <w:szCs w:val="21"/>
                <w14:ligatures w14:val="none"/>
              </w:rPr>
              <w:t>: Fine-grained template rendering driven strictly by Signals.</w:t>
            </w:r>
          </w:p>
        </w:tc>
        <w:tc>
          <w:tcPr>
            <w:tcW w:w="0" w:type="auto"/>
            <w:tcBorders>
              <w:bottom w:val="single" w:sz="4" w:space="0" w:color="D2D2D2"/>
            </w:tcBorders>
            <w:vAlign w:val="center"/>
            <w:hideMark/>
          </w:tcPr>
          <w:p w14:paraId="2C52100B" w14:textId="77777777" w:rsidR="00974764" w:rsidRPr="00974764" w:rsidRDefault="00974764" w:rsidP="00AD66A6">
            <w:pPr>
              <w:spacing w:after="0" w:line="240" w:lineRule="auto"/>
              <w:jc w:val="both"/>
              <w:rPr>
                <w:rFonts w:ascii="Arial" w:eastAsia="Times New Roman" w:hAnsi="Arial" w:cs="Arial"/>
                <w:kern w:val="0"/>
                <w:sz w:val="21"/>
                <w:szCs w:val="21"/>
                <w14:ligatures w14:val="none"/>
              </w:rPr>
            </w:pPr>
            <w:r w:rsidRPr="00974764">
              <w:rPr>
                <w:rFonts w:ascii="Arial" w:eastAsia="Times New Roman" w:hAnsi="Arial" w:cs="Arial"/>
                <w:b/>
                <w:bCs/>
                <w:kern w:val="0"/>
                <w:sz w:val="21"/>
                <w:szCs w:val="21"/>
                <w14:ligatures w14:val="none"/>
              </w:rPr>
              <w:t>Zone.js Dependency</w:t>
            </w:r>
            <w:r w:rsidRPr="00974764">
              <w:rPr>
                <w:rFonts w:ascii="Arial" w:eastAsia="Times New Roman" w:hAnsi="Arial" w:cs="Arial"/>
                <w:kern w:val="0"/>
                <w:sz w:val="21"/>
                <w:szCs w:val="21"/>
                <w14:ligatures w14:val="none"/>
              </w:rPr>
              <w:t>: Relying on automatic, heavy top-down digest cycles.</w:t>
            </w:r>
          </w:p>
        </w:tc>
      </w:tr>
      <w:tr w:rsidR="00974764" w:rsidRPr="00974764" w14:paraId="3E8B9B1D" w14:textId="77777777">
        <w:trPr>
          <w:tblCellSpacing w:w="15" w:type="dxa"/>
        </w:trPr>
        <w:tc>
          <w:tcPr>
            <w:tcW w:w="0" w:type="auto"/>
            <w:tcBorders>
              <w:bottom w:val="nil"/>
            </w:tcBorders>
            <w:vAlign w:val="center"/>
            <w:hideMark/>
          </w:tcPr>
          <w:p w14:paraId="6502FF05" w14:textId="77777777" w:rsidR="00974764" w:rsidRPr="00974764" w:rsidRDefault="00974764" w:rsidP="00AD66A6">
            <w:pPr>
              <w:spacing w:after="0" w:line="240" w:lineRule="auto"/>
              <w:jc w:val="both"/>
              <w:rPr>
                <w:rFonts w:ascii="Arial" w:eastAsia="Times New Roman" w:hAnsi="Arial" w:cs="Arial"/>
                <w:kern w:val="0"/>
                <w:sz w:val="21"/>
                <w:szCs w:val="21"/>
                <w14:ligatures w14:val="none"/>
              </w:rPr>
            </w:pPr>
            <w:r w:rsidRPr="00974764">
              <w:rPr>
                <w:rFonts w:ascii="Arial" w:eastAsia="Times New Roman" w:hAnsi="Arial" w:cs="Arial"/>
                <w:b/>
                <w:bCs/>
                <w:kern w:val="0"/>
                <w:sz w:val="21"/>
                <w:szCs w:val="21"/>
                <w14:ligatures w14:val="none"/>
              </w:rPr>
              <w:t>Standalone Components</w:t>
            </w:r>
            <w:r w:rsidRPr="00974764">
              <w:rPr>
                <w:rFonts w:ascii="Arial" w:eastAsia="Times New Roman" w:hAnsi="Arial" w:cs="Arial"/>
                <w:kern w:val="0"/>
                <w:sz w:val="21"/>
                <w:szCs w:val="21"/>
                <w14:ligatures w14:val="none"/>
              </w:rPr>
              <w:t xml:space="preserve">: Eliminates the overhead of managing </w:t>
            </w:r>
            <w:r w:rsidRPr="00974764">
              <w:rPr>
                <w:rFonts w:ascii="Courier New" w:eastAsia="Times New Roman" w:hAnsi="Courier New" w:cs="Courier New"/>
                <w:kern w:val="0"/>
                <w:sz w:val="21"/>
                <w:szCs w:val="21"/>
                <w14:ligatures w14:val="none"/>
              </w:rPr>
              <w:t>NgModules</w:t>
            </w:r>
            <w:r w:rsidRPr="00974764">
              <w:rPr>
                <w:rFonts w:ascii="Arial" w:eastAsia="Times New Roman" w:hAnsi="Arial" w:cs="Arial"/>
                <w:kern w:val="0"/>
                <w:sz w:val="21"/>
                <w:szCs w:val="21"/>
                <w14:ligatures w14:val="none"/>
              </w:rPr>
              <w:t>.</w:t>
            </w:r>
          </w:p>
        </w:tc>
        <w:tc>
          <w:tcPr>
            <w:tcW w:w="0" w:type="auto"/>
            <w:tcBorders>
              <w:bottom w:val="nil"/>
            </w:tcBorders>
            <w:vAlign w:val="center"/>
            <w:hideMark/>
          </w:tcPr>
          <w:p w14:paraId="3EFE583B" w14:textId="77777777" w:rsidR="00974764" w:rsidRPr="00974764" w:rsidRDefault="00974764" w:rsidP="00AD66A6">
            <w:pPr>
              <w:spacing w:after="0" w:line="240" w:lineRule="auto"/>
              <w:jc w:val="both"/>
              <w:rPr>
                <w:rFonts w:ascii="Arial" w:eastAsia="Times New Roman" w:hAnsi="Arial" w:cs="Arial"/>
                <w:kern w:val="0"/>
                <w:sz w:val="21"/>
                <w:szCs w:val="21"/>
                <w14:ligatures w14:val="none"/>
              </w:rPr>
            </w:pPr>
            <w:r w:rsidRPr="00974764">
              <w:rPr>
                <w:rFonts w:ascii="Arial" w:eastAsia="Times New Roman" w:hAnsi="Arial" w:cs="Arial"/>
                <w:b/>
                <w:bCs/>
                <w:kern w:val="0"/>
                <w:sz w:val="21"/>
                <w:szCs w:val="21"/>
                <w14:ligatures w14:val="none"/>
              </w:rPr>
              <w:t>Shared Modules</w:t>
            </w:r>
            <w:r w:rsidRPr="00974764">
              <w:rPr>
                <w:rFonts w:ascii="Arial" w:eastAsia="Times New Roman" w:hAnsi="Arial" w:cs="Arial"/>
                <w:kern w:val="0"/>
                <w:sz w:val="21"/>
                <w:szCs w:val="21"/>
                <w14:ligatures w14:val="none"/>
              </w:rPr>
              <w:t>: Consolidating massive lists of components into monolithic module structures.</w:t>
            </w:r>
          </w:p>
        </w:tc>
      </w:tr>
    </w:tbl>
    <w:p w14:paraId="0CCA6C8C" w14:textId="77777777" w:rsidR="00974764" w:rsidRPr="00974764" w:rsidRDefault="00000000" w:rsidP="00AD66A6">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70887A68">
          <v:rect id="_x0000_i1035" style="width:0;height:1.5pt" o:hralign="center" o:hrstd="t" o:hr="t" fillcolor="#a0a0a0" stroked="f"/>
        </w:pict>
      </w:r>
    </w:p>
    <w:p w14:paraId="4CB2F580" w14:textId="77777777" w:rsidR="00974764" w:rsidRPr="00974764" w:rsidRDefault="00974764" w:rsidP="00AD66A6">
      <w:pPr>
        <w:spacing w:after="0" w:line="240" w:lineRule="auto"/>
        <w:jc w:val="both"/>
        <w:rPr>
          <w:rFonts w:ascii="Arial" w:eastAsia="Times New Roman" w:hAnsi="Arial" w:cs="Arial"/>
          <w:kern w:val="0"/>
          <w14:ligatures w14:val="none"/>
        </w:rPr>
      </w:pPr>
      <w:r w:rsidRPr="00974764">
        <w:rPr>
          <w:rFonts w:ascii="Arial" w:eastAsia="Times New Roman" w:hAnsi="Arial" w:cs="Arial"/>
          <w:kern w:val="0"/>
          <w14:ligatures w14:val="none"/>
        </w:rPr>
        <w:t>To tailor this architecture specifically to your needs, tell me:</w:t>
      </w:r>
    </w:p>
    <w:p w14:paraId="088103A6" w14:textId="77777777" w:rsidR="00974764" w:rsidRPr="00974764" w:rsidRDefault="00974764" w:rsidP="00AD66A6">
      <w:pPr>
        <w:numPr>
          <w:ilvl w:val="0"/>
          <w:numId w:val="15"/>
        </w:numPr>
        <w:spacing w:after="0" w:line="240" w:lineRule="auto"/>
        <w:jc w:val="both"/>
        <w:rPr>
          <w:rFonts w:ascii="Arial" w:eastAsia="Times New Roman" w:hAnsi="Arial" w:cs="Arial"/>
          <w:kern w:val="0"/>
          <w14:ligatures w14:val="none"/>
        </w:rPr>
      </w:pPr>
      <w:r w:rsidRPr="00974764">
        <w:rPr>
          <w:rFonts w:ascii="Arial" w:eastAsia="Times New Roman" w:hAnsi="Arial" w:cs="Arial"/>
          <w:kern w:val="0"/>
          <w14:ligatures w14:val="none"/>
        </w:rPr>
        <w:t xml:space="preserve">What is the </w:t>
      </w:r>
      <w:r w:rsidRPr="00974764">
        <w:rPr>
          <w:rFonts w:ascii="Arial" w:eastAsia="Times New Roman" w:hAnsi="Arial" w:cs="Arial"/>
          <w:b/>
          <w:bCs/>
          <w:kern w:val="0"/>
          <w14:ligatures w14:val="none"/>
        </w:rPr>
        <w:t>scale or type of application</w:t>
      </w:r>
      <w:r w:rsidRPr="00974764">
        <w:rPr>
          <w:rFonts w:ascii="Arial" w:eastAsia="Times New Roman" w:hAnsi="Arial" w:cs="Arial"/>
          <w:kern w:val="0"/>
          <w14:ligatures w14:val="none"/>
        </w:rPr>
        <w:t xml:space="preserve"> you are building (e.g., E-commerce, SaaS dashboard, enterprise internal portal)?</w:t>
      </w:r>
    </w:p>
    <w:p w14:paraId="5875AA1B" w14:textId="77777777" w:rsidR="00974764" w:rsidRPr="00974764" w:rsidRDefault="00974764" w:rsidP="00AD66A6">
      <w:pPr>
        <w:numPr>
          <w:ilvl w:val="0"/>
          <w:numId w:val="15"/>
        </w:numPr>
        <w:spacing w:after="0" w:line="240" w:lineRule="auto"/>
        <w:jc w:val="both"/>
        <w:rPr>
          <w:rFonts w:ascii="Arial" w:eastAsia="Times New Roman" w:hAnsi="Arial" w:cs="Arial"/>
          <w:kern w:val="0"/>
          <w14:ligatures w14:val="none"/>
        </w:rPr>
      </w:pPr>
      <w:r w:rsidRPr="00974764">
        <w:rPr>
          <w:rFonts w:ascii="Arial" w:eastAsia="Times New Roman" w:hAnsi="Arial" w:cs="Arial"/>
          <w:kern w:val="0"/>
          <w14:ligatures w14:val="none"/>
        </w:rPr>
        <w:t xml:space="preserve">Are you integrating </w:t>
      </w:r>
      <w:r w:rsidRPr="00974764">
        <w:rPr>
          <w:rFonts w:ascii="Arial" w:eastAsia="Times New Roman" w:hAnsi="Arial" w:cs="Arial"/>
          <w:b/>
          <w:bCs/>
          <w:kern w:val="0"/>
          <w14:ligatures w14:val="none"/>
        </w:rPr>
        <w:t>Server-Side Rendering (SSR) / Hydration</w:t>
      </w:r>
      <w:r w:rsidRPr="00974764">
        <w:rPr>
          <w:rFonts w:ascii="Arial" w:eastAsia="Times New Roman" w:hAnsi="Arial" w:cs="Arial"/>
          <w:kern w:val="0"/>
          <w14:ligatures w14:val="none"/>
        </w:rPr>
        <w:t>, or sticking entirely to a client-side SPA?</w:t>
      </w:r>
    </w:p>
    <w:p w14:paraId="350BAD7E" w14:textId="77777777" w:rsidR="00974764" w:rsidRPr="00974764" w:rsidRDefault="00974764" w:rsidP="00AD66A6">
      <w:pPr>
        <w:numPr>
          <w:ilvl w:val="0"/>
          <w:numId w:val="15"/>
        </w:numPr>
        <w:spacing w:after="0" w:line="240" w:lineRule="auto"/>
        <w:jc w:val="both"/>
        <w:rPr>
          <w:rFonts w:ascii="Arial" w:eastAsia="Times New Roman" w:hAnsi="Arial" w:cs="Arial"/>
          <w:kern w:val="0"/>
          <w14:ligatures w14:val="none"/>
        </w:rPr>
      </w:pPr>
      <w:r w:rsidRPr="00974764">
        <w:rPr>
          <w:rFonts w:ascii="Arial" w:eastAsia="Times New Roman" w:hAnsi="Arial" w:cs="Arial"/>
          <w:kern w:val="0"/>
          <w14:ligatures w14:val="none"/>
        </w:rPr>
        <w:t xml:space="preserve">Do you plan to mix </w:t>
      </w:r>
      <w:r w:rsidRPr="00974764">
        <w:rPr>
          <w:rFonts w:ascii="Arial" w:eastAsia="Times New Roman" w:hAnsi="Arial" w:cs="Arial"/>
          <w:b/>
          <w:bCs/>
          <w:kern w:val="0"/>
          <w14:ligatures w14:val="none"/>
        </w:rPr>
        <w:t>RxJS streams</w:t>
      </w:r>
      <w:r w:rsidRPr="00974764">
        <w:rPr>
          <w:rFonts w:ascii="Arial" w:eastAsia="Times New Roman" w:hAnsi="Arial" w:cs="Arial"/>
          <w:kern w:val="0"/>
          <w14:ligatures w14:val="none"/>
        </w:rPr>
        <w:t xml:space="preserve"> with your state management or stick mostly to a pure </w:t>
      </w:r>
      <w:r w:rsidRPr="00974764">
        <w:rPr>
          <w:rFonts w:ascii="Arial" w:eastAsia="Times New Roman" w:hAnsi="Arial" w:cs="Arial"/>
          <w:b/>
          <w:bCs/>
          <w:kern w:val="0"/>
          <w14:ligatures w14:val="none"/>
        </w:rPr>
        <w:t>Signals-only data flow</w:t>
      </w:r>
      <w:r w:rsidRPr="00974764">
        <w:rPr>
          <w:rFonts w:ascii="Arial" w:eastAsia="Times New Roman" w:hAnsi="Arial" w:cs="Arial"/>
          <w:kern w:val="0"/>
          <w14:ligatures w14:val="none"/>
        </w:rPr>
        <w:t>? [</w:t>
      </w:r>
      <w:hyperlink r:id="rId77" w:history="1">
        <w:r w:rsidRPr="00974764">
          <w:rPr>
            <w:rFonts w:ascii="Arial" w:eastAsia="Times New Roman" w:hAnsi="Arial" w:cs="Arial"/>
            <w:color w:val="0000FF"/>
            <w:kern w:val="0"/>
            <w:u w:val="single"/>
            <w14:ligatures w14:val="none"/>
          </w:rPr>
          <w:t>1</w:t>
        </w:r>
      </w:hyperlink>
      <w:r w:rsidRPr="00974764">
        <w:rPr>
          <w:rFonts w:ascii="Arial" w:eastAsia="Times New Roman" w:hAnsi="Arial" w:cs="Arial"/>
          <w:kern w:val="0"/>
          <w14:ligatures w14:val="none"/>
        </w:rPr>
        <w:t xml:space="preserve">, </w:t>
      </w:r>
      <w:hyperlink r:id="rId78" w:history="1">
        <w:r w:rsidRPr="00974764">
          <w:rPr>
            <w:rFonts w:ascii="Arial" w:eastAsia="Times New Roman" w:hAnsi="Arial" w:cs="Arial"/>
            <w:color w:val="0000FF"/>
            <w:kern w:val="0"/>
            <w:u w:val="single"/>
            <w14:ligatures w14:val="none"/>
          </w:rPr>
          <w:t>2</w:t>
        </w:r>
      </w:hyperlink>
      <w:r w:rsidRPr="00974764">
        <w:rPr>
          <w:rFonts w:ascii="Arial" w:eastAsia="Times New Roman" w:hAnsi="Arial" w:cs="Arial"/>
          <w:kern w:val="0"/>
          <w14:ligatures w14:val="none"/>
        </w:rPr>
        <w:t xml:space="preserve">, </w:t>
      </w:r>
      <w:hyperlink r:id="rId79" w:history="1">
        <w:r w:rsidRPr="00974764">
          <w:rPr>
            <w:rFonts w:ascii="Arial" w:eastAsia="Times New Roman" w:hAnsi="Arial" w:cs="Arial"/>
            <w:color w:val="0000FF"/>
            <w:kern w:val="0"/>
            <w:u w:val="single"/>
            <w14:ligatures w14:val="none"/>
          </w:rPr>
          <w:t>3</w:t>
        </w:r>
      </w:hyperlink>
      <w:r w:rsidRPr="00974764">
        <w:rPr>
          <w:rFonts w:ascii="Arial" w:eastAsia="Times New Roman" w:hAnsi="Arial" w:cs="Arial"/>
          <w:kern w:val="0"/>
          <w14:ligatures w14:val="none"/>
        </w:rPr>
        <w:t>]</w:t>
      </w:r>
    </w:p>
    <w:p w14:paraId="4AB2710A" w14:textId="587A47B4" w:rsidR="00EB2070" w:rsidRDefault="00EB2070" w:rsidP="00AD66A6">
      <w:pPr>
        <w:jc w:val="both"/>
      </w:pPr>
    </w:p>
    <w:p w14:paraId="74B00885" w14:textId="3866E866" w:rsidR="00971EF9" w:rsidRDefault="00971EF9" w:rsidP="00AD66A6">
      <w:pPr>
        <w:pStyle w:val="ListParagraph"/>
        <w:numPr>
          <w:ilvl w:val="0"/>
          <w:numId w:val="21"/>
        </w:numPr>
        <w:jc w:val="both"/>
      </w:pPr>
      <w:hyperlink r:id="rId80" w:history="1">
        <w:r w:rsidRPr="00971EF9">
          <w:rPr>
            <w:rStyle w:val="Hyperlink"/>
          </w:rPr>
          <w:t>Routing in Angular | What is Signal</w:t>
        </w:r>
      </w:hyperlink>
    </w:p>
    <w:p w14:paraId="7AF7EB54" w14:textId="484711A4" w:rsidR="00971EF9" w:rsidRDefault="00971EF9" w:rsidP="00AD66A6">
      <w:pPr>
        <w:pStyle w:val="ListParagraph"/>
        <w:numPr>
          <w:ilvl w:val="0"/>
          <w:numId w:val="21"/>
        </w:numPr>
        <w:jc w:val="both"/>
      </w:pPr>
      <w:hyperlink r:id="rId81" w:history="1">
        <w:r w:rsidRPr="00971EF9">
          <w:rPr>
            <w:rStyle w:val="Hyperlink"/>
          </w:rPr>
          <w:t>Angular 21 Routing Tutorial for Beginners</w:t>
        </w:r>
      </w:hyperlink>
    </w:p>
    <w:p w14:paraId="6CE0A52B" w14:textId="60A5754E" w:rsidR="00971EF9" w:rsidRDefault="00971EF9" w:rsidP="00AD66A6">
      <w:pPr>
        <w:pStyle w:val="ListParagraph"/>
        <w:numPr>
          <w:ilvl w:val="0"/>
          <w:numId w:val="21"/>
        </w:numPr>
        <w:jc w:val="both"/>
      </w:pPr>
      <w:hyperlink r:id="rId82" w:history="1">
        <w:r w:rsidRPr="00971EF9">
          <w:rPr>
            <w:rStyle w:val="Hyperlink"/>
          </w:rPr>
          <w:t>Angular 21 Routing Tutorial</w:t>
        </w:r>
      </w:hyperlink>
    </w:p>
    <w:p w14:paraId="343471F6" w14:textId="423737F4" w:rsidR="00971EF9" w:rsidRPr="004B53F7" w:rsidRDefault="00971EF9" w:rsidP="00AD66A6">
      <w:pPr>
        <w:pStyle w:val="ListParagraph"/>
        <w:numPr>
          <w:ilvl w:val="0"/>
          <w:numId w:val="21"/>
        </w:numPr>
        <w:jc w:val="both"/>
      </w:pPr>
      <w:hyperlink r:id="rId83" w:history="1">
        <w:r w:rsidRPr="00971EF9">
          <w:rPr>
            <w:rStyle w:val="Hyperlink"/>
          </w:rPr>
          <w:t xml:space="preserve">Angular 21 Project Setup Like a Pro </w:t>
        </w:r>
        <w:r w:rsidRPr="00971EF9">
          <w:rPr>
            <w:rStyle w:val="Hyperlink"/>
            <w:rFonts w:ascii="Segoe UI Emoji" w:hAnsi="Segoe UI Emoji" w:cs="Segoe UI Emoji"/>
          </w:rPr>
          <w:t>🚀</w:t>
        </w:r>
        <w:r w:rsidRPr="00971EF9">
          <w:rPr>
            <w:rStyle w:val="Hyperlink"/>
          </w:rPr>
          <w:t xml:space="preserve"> | Clean, Scalable &amp; Production Ready</w:t>
        </w:r>
      </w:hyperlink>
    </w:p>
    <w:p w14:paraId="3AA76653" w14:textId="69991F84" w:rsidR="00305FAB" w:rsidRDefault="00305FAB" w:rsidP="00AD66A6">
      <w:pPr>
        <w:jc w:val="both"/>
      </w:pPr>
      <w:r>
        <w:br w:type="page"/>
      </w:r>
    </w:p>
    <w:p w14:paraId="19C51C4D" w14:textId="1F01E373" w:rsidR="00305FAB" w:rsidRPr="00305FAB" w:rsidRDefault="00FC3058" w:rsidP="00AD66A6">
      <w:pPr>
        <w:shd w:val="clear" w:color="auto" w:fill="7F7F7F" w:themeFill="text1" w:themeFillTint="80"/>
        <w:jc w:val="both"/>
        <w:rPr>
          <w:b/>
          <w:bCs/>
          <w:sz w:val="28"/>
          <w:szCs w:val="28"/>
        </w:rPr>
      </w:pPr>
      <w:r w:rsidRPr="00FC3058">
        <w:rPr>
          <w:b/>
          <w:bCs/>
          <w:sz w:val="28"/>
          <w:szCs w:val="28"/>
        </w:rPr>
        <w:lastRenderedPageBreak/>
        <w:t>Feature-based folder structure</w:t>
      </w:r>
    </w:p>
    <w:p w14:paraId="4BC9D68F" w14:textId="77777777" w:rsidR="00971EF9" w:rsidRPr="00971EF9" w:rsidRDefault="00971EF9" w:rsidP="00AD66A6">
      <w:pPr>
        <w:spacing w:after="0" w:line="240" w:lineRule="auto"/>
        <w:jc w:val="both"/>
        <w:rPr>
          <w:rFonts w:ascii="Arial" w:eastAsia="Times New Roman" w:hAnsi="Arial" w:cs="Arial"/>
          <w:kern w:val="0"/>
          <w14:ligatures w14:val="none"/>
        </w:rPr>
      </w:pPr>
      <w:r w:rsidRPr="00971EF9">
        <w:rPr>
          <w:rFonts w:ascii="Arial" w:eastAsia="Times New Roman" w:hAnsi="Arial" w:cs="Arial"/>
          <w:kern w:val="0"/>
          <w14:ligatures w14:val="none"/>
        </w:rPr>
        <w:t xml:space="preserve">In </w:t>
      </w:r>
      <w:r w:rsidRPr="00971EF9">
        <w:rPr>
          <w:rFonts w:ascii="Arial" w:eastAsia="Times New Roman" w:hAnsi="Arial" w:cs="Arial"/>
          <w:b/>
          <w:bCs/>
          <w:kern w:val="0"/>
          <w14:ligatures w14:val="none"/>
        </w:rPr>
        <w:t>Angular 21</w:t>
      </w:r>
      <w:r w:rsidRPr="00971EF9">
        <w:rPr>
          <w:rFonts w:ascii="Arial" w:eastAsia="Times New Roman" w:hAnsi="Arial" w:cs="Arial"/>
          <w:kern w:val="0"/>
          <w14:ligatures w14:val="none"/>
        </w:rPr>
        <w:t xml:space="preserve">, the standard workspace heavily utilizes </w:t>
      </w:r>
      <w:r w:rsidRPr="00971EF9">
        <w:rPr>
          <w:rFonts w:ascii="Arial" w:eastAsia="Times New Roman" w:hAnsi="Arial" w:cs="Arial"/>
          <w:b/>
          <w:bCs/>
          <w:kern w:val="0"/>
          <w14:ligatures w14:val="none"/>
        </w:rPr>
        <w:t>standalone components</w:t>
      </w:r>
      <w:r w:rsidRPr="00971EF9">
        <w:rPr>
          <w:rFonts w:ascii="Arial" w:eastAsia="Times New Roman" w:hAnsi="Arial" w:cs="Arial"/>
          <w:kern w:val="0"/>
          <w14:ligatures w14:val="none"/>
        </w:rPr>
        <w:t xml:space="preserve">. A </w:t>
      </w:r>
      <w:r w:rsidRPr="00971EF9">
        <w:rPr>
          <w:rFonts w:ascii="Arial" w:eastAsia="Times New Roman" w:hAnsi="Arial" w:cs="Arial"/>
          <w:b/>
          <w:bCs/>
          <w:kern w:val="0"/>
          <w14:ligatures w14:val="none"/>
        </w:rPr>
        <w:t>feature-based folder structure</w:t>
      </w:r>
      <w:r w:rsidRPr="00971EF9">
        <w:rPr>
          <w:rFonts w:ascii="Arial" w:eastAsia="Times New Roman" w:hAnsi="Arial" w:cs="Arial"/>
          <w:kern w:val="0"/>
          <w14:ligatures w14:val="none"/>
        </w:rPr>
        <w:t xml:space="preserve"> organizes code by business features rather than technical file types (avoiding the outdated approach of putting all services in one folder and all components in another). [</w:t>
      </w:r>
      <w:hyperlink r:id="rId84"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 xml:space="preserve">, </w:t>
      </w:r>
      <w:hyperlink r:id="rId85" w:history="1">
        <w:r w:rsidRPr="00971EF9">
          <w:rPr>
            <w:rFonts w:ascii="Arial" w:eastAsia="Times New Roman" w:hAnsi="Arial" w:cs="Arial"/>
            <w:color w:val="0000FF"/>
            <w:kern w:val="0"/>
            <w:u w:val="single"/>
            <w14:ligatures w14:val="none"/>
          </w:rPr>
          <w:t>2</w:t>
        </w:r>
      </w:hyperlink>
      <w:r w:rsidRPr="00971EF9">
        <w:rPr>
          <w:rFonts w:ascii="Arial" w:eastAsia="Times New Roman" w:hAnsi="Arial" w:cs="Arial"/>
          <w:kern w:val="0"/>
          <w14:ligatures w14:val="none"/>
        </w:rPr>
        <w:t xml:space="preserve">, </w:t>
      </w:r>
      <w:hyperlink r:id="rId86" w:history="1">
        <w:r w:rsidRPr="00971EF9">
          <w:rPr>
            <w:rFonts w:ascii="Arial" w:eastAsia="Times New Roman" w:hAnsi="Arial" w:cs="Arial"/>
            <w:color w:val="0000FF"/>
            <w:kern w:val="0"/>
            <w:u w:val="single"/>
            <w14:ligatures w14:val="none"/>
          </w:rPr>
          <w:t>3</w:t>
        </w:r>
      </w:hyperlink>
      <w:r w:rsidRPr="00971EF9">
        <w:rPr>
          <w:rFonts w:ascii="Arial" w:eastAsia="Times New Roman" w:hAnsi="Arial" w:cs="Arial"/>
          <w:kern w:val="0"/>
          <w14:ligatures w14:val="none"/>
        </w:rPr>
        <w:t>]</w:t>
      </w:r>
    </w:p>
    <w:p w14:paraId="193910BB" w14:textId="77777777" w:rsidR="00971EF9" w:rsidRPr="00971EF9" w:rsidRDefault="00971EF9" w:rsidP="00AD66A6">
      <w:pPr>
        <w:spacing w:after="0" w:line="240" w:lineRule="auto"/>
        <w:jc w:val="both"/>
        <w:rPr>
          <w:rFonts w:ascii="Arial" w:eastAsia="Times New Roman" w:hAnsi="Arial" w:cs="Arial"/>
          <w:kern w:val="0"/>
          <w14:ligatures w14:val="none"/>
        </w:rPr>
      </w:pPr>
      <w:r w:rsidRPr="00971EF9">
        <w:rPr>
          <w:rFonts w:ascii="Arial" w:eastAsia="Times New Roman" w:hAnsi="Arial" w:cs="Arial"/>
          <w:kern w:val="0"/>
          <w14:ligatures w14:val="none"/>
        </w:rPr>
        <w:t xml:space="preserve">This modularity allows features to remain self-contained, scale easily, and lean into feature-based lazy loading via </w:t>
      </w:r>
      <w:r w:rsidRPr="00971EF9">
        <w:rPr>
          <w:rFonts w:ascii="Courier New" w:eastAsia="Times New Roman" w:hAnsi="Courier New" w:cs="Courier New"/>
          <w:kern w:val="0"/>
          <w:sz w:val="21"/>
          <w:szCs w:val="21"/>
          <w14:ligatures w14:val="none"/>
        </w:rPr>
        <w:t>app.routes.ts</w:t>
      </w:r>
      <w:r w:rsidRPr="00971EF9">
        <w:rPr>
          <w:rFonts w:ascii="Arial" w:eastAsia="Times New Roman" w:hAnsi="Arial" w:cs="Arial"/>
          <w:kern w:val="0"/>
          <w14:ligatures w14:val="none"/>
        </w:rPr>
        <w:t>. [</w:t>
      </w:r>
      <w:hyperlink r:id="rId87"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 xml:space="preserve">, </w:t>
      </w:r>
      <w:hyperlink r:id="rId88" w:history="1">
        <w:r w:rsidRPr="00971EF9">
          <w:rPr>
            <w:rFonts w:ascii="Arial" w:eastAsia="Times New Roman" w:hAnsi="Arial" w:cs="Arial"/>
            <w:color w:val="0000FF"/>
            <w:kern w:val="0"/>
            <w:u w:val="single"/>
            <w14:ligatures w14:val="none"/>
          </w:rPr>
          <w:t>2</w:t>
        </w:r>
      </w:hyperlink>
      <w:r w:rsidRPr="00971EF9">
        <w:rPr>
          <w:rFonts w:ascii="Arial" w:eastAsia="Times New Roman" w:hAnsi="Arial" w:cs="Arial"/>
          <w:kern w:val="0"/>
          <w14:ligatures w14:val="none"/>
        </w:rPr>
        <w:t>]</w:t>
      </w:r>
    </w:p>
    <w:p w14:paraId="3D43952C" w14:textId="77777777" w:rsidR="00971EF9" w:rsidRPr="00971EF9" w:rsidRDefault="00000000" w:rsidP="00AD66A6">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3F374219">
          <v:rect id="_x0000_i1036" style="width:0;height:1.5pt" o:hralign="center" o:hrstd="t" o:hr="t" fillcolor="#a0a0a0" stroked="f"/>
        </w:pict>
      </w:r>
    </w:p>
    <w:p w14:paraId="64BE9E83" w14:textId="77777777" w:rsidR="00971EF9" w:rsidRPr="00971EF9" w:rsidRDefault="00971EF9" w:rsidP="00AD66A6">
      <w:pPr>
        <w:spacing w:after="0" w:line="240" w:lineRule="auto"/>
        <w:jc w:val="both"/>
        <w:rPr>
          <w:rFonts w:ascii="Arial" w:eastAsia="Times New Roman" w:hAnsi="Arial" w:cs="Arial"/>
          <w:b/>
          <w:bCs/>
          <w:kern w:val="0"/>
          <w:sz w:val="30"/>
          <w:szCs w:val="30"/>
          <w14:ligatures w14:val="none"/>
        </w:rPr>
      </w:pPr>
      <w:r w:rsidRPr="00971EF9">
        <w:rPr>
          <w:rFonts w:ascii="Arial" w:eastAsia="Times New Roman" w:hAnsi="Arial" w:cs="Arial"/>
          <w:b/>
          <w:bCs/>
          <w:kern w:val="0"/>
          <w:sz w:val="30"/>
          <w:szCs w:val="30"/>
          <w14:ligatures w14:val="none"/>
        </w:rPr>
        <w:t>The Recommended Architecture</w:t>
      </w:r>
    </w:p>
    <w:p w14:paraId="7FD3E625" w14:textId="77777777" w:rsidR="00971EF9" w:rsidRPr="00971EF9" w:rsidRDefault="00971EF9" w:rsidP="00AD66A6">
      <w:pPr>
        <w:spacing w:after="0" w:line="240" w:lineRule="auto"/>
        <w:jc w:val="both"/>
        <w:rPr>
          <w:rFonts w:ascii="Arial" w:eastAsia="Times New Roman" w:hAnsi="Arial" w:cs="Arial"/>
          <w:kern w:val="0"/>
          <w:sz w:val="30"/>
          <w:szCs w:val="30"/>
          <w14:ligatures w14:val="none"/>
        </w:rPr>
      </w:pPr>
      <w:r w:rsidRPr="00971EF9">
        <w:rPr>
          <w:rFonts w:ascii="Arial" w:eastAsia="Times New Roman" w:hAnsi="Arial" w:cs="Arial"/>
          <w:kern w:val="0"/>
          <w:sz w:val="30"/>
          <w:szCs w:val="30"/>
          <w14:ligatures w14:val="none"/>
        </w:rPr>
        <w:t>text</w:t>
      </w:r>
    </w:p>
    <w:p w14:paraId="7F31227B"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src/</w:t>
      </w:r>
    </w:p>
    <w:p w14:paraId="1B04D16E"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app/</w:t>
      </w:r>
    </w:p>
    <w:p w14:paraId="22E32F78"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core/                  # App-wide singletons (never imported by features)</w:t>
      </w:r>
    </w:p>
    <w:p w14:paraId="00A0E584"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auth/              # Global auth services &amp; guards</w:t>
      </w:r>
    </w:p>
    <w:p w14:paraId="3791A10A"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interceptors/      # HTTP interceptors</w:t>
      </w:r>
    </w:p>
    <w:p w14:paraId="68DBDD4A"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services/          # Theme, API, or Logging singletons</w:t>
      </w:r>
    </w:p>
    <w:p w14:paraId="55C55153"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core.providers.ts  # Combined global providers for app.config.ts</w:t>
      </w:r>
    </w:p>
    <w:p w14:paraId="0DCDB725"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w:t>
      </w:r>
    </w:p>
    <w:p w14:paraId="27F7BFB0"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xml:space="preserve">│   ├── features/              # Business-specific modules </w:t>
      </w:r>
    </w:p>
    <w:p w14:paraId="66819415"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dashboard/         # Dashboard Feature</w:t>
      </w:r>
    </w:p>
    <w:p w14:paraId="141ADEF8"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auth/              # Authentication Feature</w:t>
      </w:r>
    </w:p>
    <w:p w14:paraId="65E894CD"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components/    # Feature-specific, private components</w:t>
      </w:r>
    </w:p>
    <w:p w14:paraId="26A16BF8"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services/      # Feature-specific API/state services</w:t>
      </w:r>
    </w:p>
    <w:p w14:paraId="19B7C75D"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models/        # Interfaces and types for this feature</w:t>
      </w:r>
    </w:p>
    <w:p w14:paraId="3A67EC17"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auth.routes.ts # Feature-based routing (lazy-loaded)</w:t>
      </w:r>
    </w:p>
    <w:p w14:paraId="3FD8F5C3"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w:t>
      </w:r>
    </w:p>
    <w:p w14:paraId="015917A7"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shared/                # Global reusable UI blocks</w:t>
      </w:r>
    </w:p>
    <w:p w14:paraId="51ED2507"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components/        # Buttons, modals, spinners</w:t>
      </w:r>
    </w:p>
    <w:p w14:paraId="11B262B3"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directives/        # Custom directives (e.g., click-outside)</w:t>
      </w:r>
    </w:p>
    <w:p w14:paraId="03813437"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pipes/             # Custom pipes (e.g., safe-html)</w:t>
      </w:r>
    </w:p>
    <w:p w14:paraId="0EBCC487"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utils/             # Helper / pure functions</w:t>
      </w:r>
    </w:p>
    <w:p w14:paraId="7ACC1866"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w:t>
      </w:r>
    </w:p>
    <w:p w14:paraId="02D10B74"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layout/                # Application shell components</w:t>
      </w:r>
    </w:p>
    <w:p w14:paraId="28B10123"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header/</w:t>
      </w:r>
    </w:p>
    <w:p w14:paraId="298564B3"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sidebar/</w:t>
      </w:r>
    </w:p>
    <w:p w14:paraId="7D74EE5B"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 footer/</w:t>
      </w:r>
    </w:p>
    <w:p w14:paraId="09E91644"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w:t>
      </w:r>
    </w:p>
    <w:p w14:paraId="4E07F642"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app.component.ts       # Root Component</w:t>
      </w:r>
    </w:p>
    <w:p w14:paraId="227F2DBA"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app.config.ts          # Global Configuration (SSR, state, routing)</w:t>
      </w:r>
    </w:p>
    <w:p w14:paraId="0409F3B1"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 app.routes.ts          # Root routing (lazy loads feature routes)</w:t>
      </w:r>
    </w:p>
    <w:p w14:paraId="0CD68CD8"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w:t>
      </w:r>
    </w:p>
    <w:p w14:paraId="1DE5EF25"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public/                    # Static assets like images and favicons</w:t>
      </w:r>
    </w:p>
    <w:p w14:paraId="19142C85" w14:textId="77777777" w:rsidR="00971EF9" w:rsidRPr="00971EF9" w:rsidRDefault="00971EF9" w:rsidP="00AD6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kern w:val="0"/>
          <w:sz w:val="21"/>
          <w:szCs w:val="21"/>
          <w14:ligatures w14:val="none"/>
        </w:rPr>
      </w:pPr>
      <w:r w:rsidRPr="00971EF9">
        <w:rPr>
          <w:rFonts w:ascii="Courier New" w:eastAsia="Times New Roman" w:hAnsi="Courier New" w:cs="Courier New"/>
          <w:kern w:val="0"/>
          <w:sz w:val="21"/>
          <w:szCs w:val="21"/>
          <w14:ligatures w14:val="none"/>
        </w:rPr>
        <w:t>└── main.ts                    # Bootstrapping file</w:t>
      </w:r>
    </w:p>
    <w:p w14:paraId="35FCA822" w14:textId="391B5F9F" w:rsidR="00971EF9" w:rsidRPr="00971EF9" w:rsidRDefault="00971EF9" w:rsidP="00AD66A6">
      <w:pPr>
        <w:spacing w:after="0" w:line="240" w:lineRule="auto"/>
        <w:jc w:val="both"/>
        <w:rPr>
          <w:rFonts w:ascii="Arial" w:eastAsia="Times New Roman" w:hAnsi="Arial" w:cs="Arial"/>
          <w:kern w:val="0"/>
          <w:sz w:val="18"/>
          <w:szCs w:val="18"/>
          <w14:ligatures w14:val="none"/>
        </w:rPr>
      </w:pPr>
    </w:p>
    <w:p w14:paraId="38CAF492" w14:textId="77777777" w:rsidR="00971EF9" w:rsidRPr="00971EF9" w:rsidRDefault="00000000" w:rsidP="00AD66A6">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lastRenderedPageBreak/>
        <w:pict w14:anchorId="45EF9193">
          <v:rect id="_x0000_i1037" style="width:0;height:1.5pt" o:hralign="center" o:hrstd="t" o:hr="t" fillcolor="#a0a0a0" stroked="f"/>
        </w:pict>
      </w:r>
    </w:p>
    <w:p w14:paraId="5D15652C" w14:textId="77777777" w:rsidR="00971EF9" w:rsidRPr="00971EF9" w:rsidRDefault="00971EF9" w:rsidP="00AD66A6">
      <w:pPr>
        <w:spacing w:after="0" w:line="240" w:lineRule="auto"/>
        <w:jc w:val="both"/>
        <w:rPr>
          <w:rFonts w:ascii="Arial" w:eastAsia="Times New Roman" w:hAnsi="Arial" w:cs="Arial"/>
          <w:b/>
          <w:bCs/>
          <w:kern w:val="0"/>
          <w:sz w:val="30"/>
          <w:szCs w:val="30"/>
          <w14:ligatures w14:val="none"/>
        </w:rPr>
      </w:pPr>
      <w:r w:rsidRPr="00971EF9">
        <w:rPr>
          <w:rFonts w:ascii="Arial" w:eastAsia="Times New Roman" w:hAnsi="Arial" w:cs="Arial"/>
          <w:b/>
          <w:bCs/>
          <w:kern w:val="0"/>
          <w:sz w:val="30"/>
          <w:szCs w:val="30"/>
          <w14:ligatures w14:val="none"/>
        </w:rPr>
        <w:t>Key Breakdown of Folders</w:t>
      </w:r>
    </w:p>
    <w:p w14:paraId="18D7248D" w14:textId="77777777" w:rsidR="00971EF9" w:rsidRPr="00971EF9" w:rsidRDefault="00971EF9" w:rsidP="00AD66A6">
      <w:pPr>
        <w:numPr>
          <w:ilvl w:val="0"/>
          <w:numId w:val="17"/>
        </w:numPr>
        <w:spacing w:after="0" w:line="240" w:lineRule="auto"/>
        <w:jc w:val="both"/>
        <w:rPr>
          <w:rFonts w:ascii="Arial" w:eastAsia="Times New Roman" w:hAnsi="Arial" w:cs="Arial"/>
          <w:kern w:val="0"/>
          <w14:ligatures w14:val="none"/>
        </w:rPr>
      </w:pPr>
      <w:r w:rsidRPr="00971EF9">
        <w:rPr>
          <w:rFonts w:ascii="Courier New" w:eastAsia="Times New Roman" w:hAnsi="Courier New" w:cs="Courier New"/>
          <w:b/>
          <w:bCs/>
          <w:kern w:val="0"/>
          <w:sz w:val="21"/>
          <w:szCs w:val="21"/>
          <w14:ligatures w14:val="none"/>
        </w:rPr>
        <w:t>core/</w:t>
      </w:r>
      <w:r w:rsidRPr="00971EF9">
        <w:rPr>
          <w:rFonts w:ascii="Arial" w:eastAsia="Times New Roman" w:hAnsi="Arial" w:cs="Arial"/>
          <w:kern w:val="0"/>
          <w14:ligatures w14:val="none"/>
        </w:rPr>
        <w:t xml:space="preserve">: Houses application-wide configurations and singletons. Features should never explicitly import from </w:t>
      </w:r>
      <w:r w:rsidRPr="00971EF9">
        <w:rPr>
          <w:rFonts w:ascii="Courier New" w:eastAsia="Times New Roman" w:hAnsi="Courier New" w:cs="Courier New"/>
          <w:kern w:val="0"/>
          <w:sz w:val="21"/>
          <w:szCs w:val="21"/>
          <w14:ligatures w14:val="none"/>
        </w:rPr>
        <w:t>core/</w:t>
      </w:r>
      <w:r w:rsidRPr="00971EF9">
        <w:rPr>
          <w:rFonts w:ascii="Arial" w:eastAsia="Times New Roman" w:hAnsi="Arial" w:cs="Arial"/>
          <w:kern w:val="0"/>
          <w14:ligatures w14:val="none"/>
        </w:rPr>
        <w:t xml:space="preserve"> to preserve boundaries. Instead, register global dependencies in </w:t>
      </w:r>
      <w:r w:rsidRPr="00971EF9">
        <w:rPr>
          <w:rFonts w:ascii="Courier New" w:eastAsia="Times New Roman" w:hAnsi="Courier New" w:cs="Courier New"/>
          <w:kern w:val="0"/>
          <w:sz w:val="21"/>
          <w:szCs w:val="21"/>
          <w14:ligatures w14:val="none"/>
        </w:rPr>
        <w:t>core.providers.ts</w:t>
      </w:r>
      <w:r w:rsidRPr="00971EF9">
        <w:rPr>
          <w:rFonts w:ascii="Arial" w:eastAsia="Times New Roman" w:hAnsi="Arial" w:cs="Arial"/>
          <w:kern w:val="0"/>
          <w14:ligatures w14:val="none"/>
        </w:rPr>
        <w:t xml:space="preserve"> and feed them into the root initialization. [</w:t>
      </w:r>
      <w:hyperlink r:id="rId89"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 xml:space="preserve">, </w:t>
      </w:r>
      <w:hyperlink r:id="rId90" w:history="1">
        <w:r w:rsidRPr="00971EF9">
          <w:rPr>
            <w:rFonts w:ascii="Arial" w:eastAsia="Times New Roman" w:hAnsi="Arial" w:cs="Arial"/>
            <w:color w:val="0000FF"/>
            <w:kern w:val="0"/>
            <w:u w:val="single"/>
            <w14:ligatures w14:val="none"/>
          </w:rPr>
          <w:t>2</w:t>
        </w:r>
      </w:hyperlink>
      <w:r w:rsidRPr="00971EF9">
        <w:rPr>
          <w:rFonts w:ascii="Arial" w:eastAsia="Times New Roman" w:hAnsi="Arial" w:cs="Arial"/>
          <w:kern w:val="0"/>
          <w14:ligatures w14:val="none"/>
        </w:rPr>
        <w:t>]</w:t>
      </w:r>
    </w:p>
    <w:p w14:paraId="10A1E75A" w14:textId="77777777" w:rsidR="00971EF9" w:rsidRPr="00971EF9" w:rsidRDefault="00971EF9" w:rsidP="00AD66A6">
      <w:pPr>
        <w:numPr>
          <w:ilvl w:val="0"/>
          <w:numId w:val="17"/>
        </w:numPr>
        <w:spacing w:after="0" w:line="240" w:lineRule="auto"/>
        <w:jc w:val="both"/>
        <w:rPr>
          <w:rFonts w:ascii="Arial" w:eastAsia="Times New Roman" w:hAnsi="Arial" w:cs="Arial"/>
          <w:kern w:val="0"/>
          <w14:ligatures w14:val="none"/>
        </w:rPr>
      </w:pPr>
      <w:r w:rsidRPr="00971EF9">
        <w:rPr>
          <w:rFonts w:ascii="Courier New" w:eastAsia="Times New Roman" w:hAnsi="Courier New" w:cs="Courier New"/>
          <w:b/>
          <w:bCs/>
          <w:kern w:val="0"/>
          <w:sz w:val="21"/>
          <w:szCs w:val="21"/>
          <w14:ligatures w14:val="none"/>
        </w:rPr>
        <w:t>features/</w:t>
      </w:r>
      <w:r w:rsidRPr="00971EF9">
        <w:rPr>
          <w:rFonts w:ascii="Arial" w:eastAsia="Times New Roman" w:hAnsi="Arial" w:cs="Arial"/>
          <w:kern w:val="0"/>
          <w14:ligatures w14:val="none"/>
        </w:rPr>
        <w:t>: The heart of your business logic. Each subdirectory represents a domain or user workflow. It holds its own internal components and routes. [</w:t>
      </w:r>
      <w:hyperlink r:id="rId91"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 xml:space="preserve">, </w:t>
      </w:r>
      <w:hyperlink r:id="rId92" w:history="1">
        <w:r w:rsidRPr="00971EF9">
          <w:rPr>
            <w:rFonts w:ascii="Arial" w:eastAsia="Times New Roman" w:hAnsi="Arial" w:cs="Arial"/>
            <w:color w:val="0000FF"/>
            <w:kern w:val="0"/>
            <w:u w:val="single"/>
            <w14:ligatures w14:val="none"/>
          </w:rPr>
          <w:t>2</w:t>
        </w:r>
      </w:hyperlink>
      <w:r w:rsidRPr="00971EF9">
        <w:rPr>
          <w:rFonts w:ascii="Arial" w:eastAsia="Times New Roman" w:hAnsi="Arial" w:cs="Arial"/>
          <w:kern w:val="0"/>
          <w14:ligatures w14:val="none"/>
        </w:rPr>
        <w:t xml:space="preserve">, </w:t>
      </w:r>
      <w:hyperlink r:id="rId93" w:history="1">
        <w:r w:rsidRPr="00971EF9">
          <w:rPr>
            <w:rFonts w:ascii="Arial" w:eastAsia="Times New Roman" w:hAnsi="Arial" w:cs="Arial"/>
            <w:color w:val="0000FF"/>
            <w:kern w:val="0"/>
            <w:u w:val="single"/>
            <w14:ligatures w14:val="none"/>
          </w:rPr>
          <w:t>3</w:t>
        </w:r>
      </w:hyperlink>
      <w:r w:rsidRPr="00971EF9">
        <w:rPr>
          <w:rFonts w:ascii="Arial" w:eastAsia="Times New Roman" w:hAnsi="Arial" w:cs="Arial"/>
          <w:kern w:val="0"/>
          <w14:ligatures w14:val="none"/>
        </w:rPr>
        <w:t>]</w:t>
      </w:r>
    </w:p>
    <w:p w14:paraId="2E352F07" w14:textId="77777777" w:rsidR="00971EF9" w:rsidRPr="00971EF9" w:rsidRDefault="00971EF9" w:rsidP="00AD66A6">
      <w:pPr>
        <w:numPr>
          <w:ilvl w:val="0"/>
          <w:numId w:val="17"/>
        </w:numPr>
        <w:spacing w:after="0" w:line="240" w:lineRule="auto"/>
        <w:jc w:val="both"/>
        <w:rPr>
          <w:rFonts w:ascii="Arial" w:eastAsia="Times New Roman" w:hAnsi="Arial" w:cs="Arial"/>
          <w:kern w:val="0"/>
          <w14:ligatures w14:val="none"/>
        </w:rPr>
      </w:pPr>
      <w:r w:rsidRPr="00971EF9">
        <w:rPr>
          <w:rFonts w:ascii="Courier New" w:eastAsia="Times New Roman" w:hAnsi="Courier New" w:cs="Courier New"/>
          <w:b/>
          <w:bCs/>
          <w:kern w:val="0"/>
          <w:sz w:val="21"/>
          <w:szCs w:val="21"/>
          <w14:ligatures w14:val="none"/>
        </w:rPr>
        <w:t>shared/</w:t>
      </w:r>
      <w:r w:rsidRPr="00971EF9">
        <w:rPr>
          <w:rFonts w:ascii="Arial" w:eastAsia="Times New Roman" w:hAnsi="Arial" w:cs="Arial"/>
          <w:kern w:val="0"/>
          <w14:ligatures w14:val="none"/>
        </w:rPr>
        <w:t>: Contains strictly stateless, reusable architectural building blocks. If a component contains heavy business logic or handles state, it belongs in a feature, not here. [</w:t>
      </w:r>
      <w:hyperlink r:id="rId94"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 xml:space="preserve">, </w:t>
      </w:r>
      <w:hyperlink r:id="rId95" w:history="1">
        <w:r w:rsidRPr="00971EF9">
          <w:rPr>
            <w:rFonts w:ascii="Arial" w:eastAsia="Times New Roman" w:hAnsi="Arial" w:cs="Arial"/>
            <w:color w:val="0000FF"/>
            <w:kern w:val="0"/>
            <w:u w:val="single"/>
            <w14:ligatures w14:val="none"/>
          </w:rPr>
          <w:t>2</w:t>
        </w:r>
      </w:hyperlink>
      <w:r w:rsidRPr="00971EF9">
        <w:rPr>
          <w:rFonts w:ascii="Arial" w:eastAsia="Times New Roman" w:hAnsi="Arial" w:cs="Arial"/>
          <w:kern w:val="0"/>
          <w14:ligatures w14:val="none"/>
        </w:rPr>
        <w:t>]</w:t>
      </w:r>
    </w:p>
    <w:p w14:paraId="4959F662" w14:textId="77777777" w:rsidR="00971EF9" w:rsidRPr="00971EF9" w:rsidRDefault="00971EF9" w:rsidP="00AD66A6">
      <w:pPr>
        <w:numPr>
          <w:ilvl w:val="0"/>
          <w:numId w:val="17"/>
        </w:numPr>
        <w:spacing w:after="0" w:line="240" w:lineRule="auto"/>
        <w:jc w:val="both"/>
        <w:rPr>
          <w:rFonts w:ascii="Arial" w:eastAsia="Times New Roman" w:hAnsi="Arial" w:cs="Arial"/>
          <w:kern w:val="0"/>
          <w14:ligatures w14:val="none"/>
        </w:rPr>
      </w:pPr>
      <w:r w:rsidRPr="00971EF9">
        <w:rPr>
          <w:rFonts w:ascii="Courier New" w:eastAsia="Times New Roman" w:hAnsi="Courier New" w:cs="Courier New"/>
          <w:b/>
          <w:bCs/>
          <w:kern w:val="0"/>
          <w:sz w:val="21"/>
          <w:szCs w:val="21"/>
          <w14:ligatures w14:val="none"/>
        </w:rPr>
        <w:t>layout/</w:t>
      </w:r>
      <w:r w:rsidRPr="00971EF9">
        <w:rPr>
          <w:rFonts w:ascii="Arial" w:eastAsia="Times New Roman" w:hAnsi="Arial" w:cs="Arial"/>
          <w:kern w:val="0"/>
          <w14:ligatures w14:val="none"/>
        </w:rPr>
        <w:t>: Houses global components that construct the visual shell framework of your application, like headers or side navigation menus. [</w:t>
      </w:r>
      <w:hyperlink r:id="rId96"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w:t>
      </w:r>
    </w:p>
    <w:p w14:paraId="1B4DFB73" w14:textId="77777777" w:rsidR="00971EF9" w:rsidRPr="00971EF9" w:rsidRDefault="00000000" w:rsidP="00AD66A6">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12B07BBD">
          <v:rect id="_x0000_i1038" style="width:0;height:1.5pt" o:hralign="center" o:hrstd="t" o:hr="t" fillcolor="#a0a0a0" stroked="f"/>
        </w:pict>
      </w:r>
    </w:p>
    <w:p w14:paraId="19B42932" w14:textId="77777777" w:rsidR="00971EF9" w:rsidRPr="00971EF9" w:rsidRDefault="00971EF9" w:rsidP="00AD66A6">
      <w:pPr>
        <w:spacing w:after="0" w:line="240" w:lineRule="auto"/>
        <w:jc w:val="both"/>
        <w:rPr>
          <w:rFonts w:ascii="Arial" w:eastAsia="Times New Roman" w:hAnsi="Arial" w:cs="Arial"/>
          <w:b/>
          <w:bCs/>
          <w:kern w:val="0"/>
          <w:sz w:val="30"/>
          <w:szCs w:val="30"/>
          <w14:ligatures w14:val="none"/>
        </w:rPr>
      </w:pPr>
      <w:r w:rsidRPr="00971EF9">
        <w:rPr>
          <w:rFonts w:ascii="Arial" w:eastAsia="Times New Roman" w:hAnsi="Arial" w:cs="Arial"/>
          <w:b/>
          <w:bCs/>
          <w:kern w:val="0"/>
          <w:sz w:val="30"/>
          <w:szCs w:val="30"/>
          <w14:ligatures w14:val="none"/>
        </w:rPr>
        <w:t>Implementing Feature-Based Routing</w:t>
      </w:r>
    </w:p>
    <w:p w14:paraId="2F9D2268" w14:textId="77777777" w:rsidR="00971EF9" w:rsidRPr="00971EF9" w:rsidRDefault="00971EF9" w:rsidP="00AD66A6">
      <w:pPr>
        <w:spacing w:after="0" w:line="240" w:lineRule="auto"/>
        <w:jc w:val="both"/>
        <w:rPr>
          <w:rFonts w:ascii="Arial" w:eastAsia="Times New Roman" w:hAnsi="Arial" w:cs="Arial"/>
          <w:kern w:val="0"/>
          <w14:ligatures w14:val="none"/>
        </w:rPr>
      </w:pPr>
      <w:r w:rsidRPr="00971EF9">
        <w:rPr>
          <w:rFonts w:ascii="Arial" w:eastAsia="Times New Roman" w:hAnsi="Arial" w:cs="Arial"/>
          <w:kern w:val="0"/>
          <w14:ligatures w14:val="none"/>
        </w:rPr>
        <w:t>In Angular 21, clean routing isolates each feature. The root routing configuration acts simply as a gateway orchestrating feature-level entry points: [</w:t>
      </w:r>
      <w:hyperlink r:id="rId97"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w:t>
      </w:r>
    </w:p>
    <w:p w14:paraId="3A3DAEF2" w14:textId="54D1009C" w:rsidR="00971EF9" w:rsidRPr="00E1548A" w:rsidRDefault="00C72C30" w:rsidP="00AD66A6">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71113F14" wp14:editId="3DADDD60">
            <wp:extent cx="457200" cy="457200"/>
            <wp:effectExtent l="0" t="0" r="0" b="0"/>
            <wp:docPr id="240114489"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229AF362"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6A9955"/>
          <w:kern w:val="0"/>
          <w:sz w:val="18"/>
          <w:szCs w:val="18"/>
          <w14:ligatures w14:val="none"/>
        </w:rPr>
        <w:t>// app.routes.ts (Root Routing)</w:t>
      </w:r>
    </w:p>
    <w:p w14:paraId="2D77BE29"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586C0"/>
          <w:kern w:val="0"/>
          <w:sz w:val="18"/>
          <w:szCs w:val="18"/>
          <w14:ligatures w14:val="none"/>
        </w:rPr>
        <w:t>import</w:t>
      </w: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9CDCFE"/>
          <w:kern w:val="0"/>
          <w:sz w:val="18"/>
          <w:szCs w:val="18"/>
          <w14:ligatures w14:val="none"/>
        </w:rPr>
        <w:t>Routes</w:t>
      </w: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C586C0"/>
          <w:kern w:val="0"/>
          <w:sz w:val="18"/>
          <w:szCs w:val="18"/>
          <w14:ligatures w14:val="none"/>
        </w:rPr>
        <w:t>from</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CE9178"/>
          <w:kern w:val="0"/>
          <w:sz w:val="18"/>
          <w:szCs w:val="18"/>
          <w14:ligatures w14:val="none"/>
        </w:rPr>
        <w:t>'@angular/router'</w:t>
      </w:r>
      <w:r w:rsidRPr="00E1548A">
        <w:rPr>
          <w:rFonts w:ascii="Consolas" w:eastAsia="Times New Roman" w:hAnsi="Consolas" w:cs="Times New Roman"/>
          <w:color w:val="CCCCCC"/>
          <w:kern w:val="0"/>
          <w:sz w:val="18"/>
          <w:szCs w:val="18"/>
          <w14:ligatures w14:val="none"/>
        </w:rPr>
        <w:t>;</w:t>
      </w:r>
    </w:p>
    <w:p w14:paraId="65C6F047"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1BFCB547"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586C0"/>
          <w:kern w:val="0"/>
          <w:sz w:val="18"/>
          <w:szCs w:val="18"/>
          <w14:ligatures w14:val="none"/>
        </w:rPr>
        <w:t>export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const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4FC1FF"/>
          <w:kern w:val="0"/>
          <w:sz w:val="18"/>
          <w:szCs w:val="18"/>
          <w14:ligatures w14:val="none"/>
        </w:rPr>
        <w:t>routes</w:t>
      </w:r>
      <w:r w:rsidRPr="00E1548A">
        <w:rPr>
          <w:rFonts w:ascii="Consolas" w:eastAsia="Times New Roman" w:hAnsi="Consolas" w:cs="Times New Roman"/>
          <w:color w:val="D4D4D4"/>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4EC9B0"/>
          <w:kern w:val="0"/>
          <w:sz w:val="18"/>
          <w:szCs w:val="18"/>
          <w14:ligatures w14:val="none"/>
        </w:rPr>
        <w:t>Routes</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4D4D4"/>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w:t>
      </w:r>
    </w:p>
    <w:p w14:paraId="48C32455"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w:t>
      </w:r>
    </w:p>
    <w:p w14:paraId="0155ABEC"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path:</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CE9178"/>
          <w:kern w:val="0"/>
          <w:sz w:val="18"/>
          <w:szCs w:val="18"/>
          <w14:ligatures w14:val="none"/>
        </w:rPr>
        <w:t>'auth'</w:t>
      </w:r>
      <w:r w:rsidRPr="00E1548A">
        <w:rPr>
          <w:rFonts w:ascii="Consolas" w:eastAsia="Times New Roman" w:hAnsi="Consolas" w:cs="Times New Roman"/>
          <w:color w:val="CCCCCC"/>
          <w:kern w:val="0"/>
          <w:sz w:val="18"/>
          <w:szCs w:val="18"/>
          <w14:ligatures w14:val="none"/>
        </w:rPr>
        <w:t>,</w:t>
      </w:r>
    </w:p>
    <w:p w14:paraId="4EB12472"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CDCAA"/>
          <w:kern w:val="0"/>
          <w:sz w:val="18"/>
          <w:szCs w:val="18"/>
          <w14:ligatures w14:val="none"/>
        </w:rPr>
        <w:t>loadChildren</w:t>
      </w:r>
      <w:r w:rsidRPr="00E1548A">
        <w:rPr>
          <w:rFonts w:ascii="Consolas" w:eastAsia="Times New Roman" w:hAnsi="Consolas" w:cs="Times New Roman"/>
          <w:color w:val="9CDCFE"/>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569CD6"/>
          <w:kern w:val="0"/>
          <w:sz w:val="18"/>
          <w:szCs w:val="18"/>
          <w14:ligatures w14:val="none"/>
        </w:rPr>
        <w:t>=&gt;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import</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CE9178"/>
          <w:kern w:val="0"/>
          <w:sz w:val="18"/>
          <w:szCs w:val="18"/>
          <w14:ligatures w14:val="none"/>
        </w:rPr>
        <w:t>'./features/auth/auth.routes'</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DCDCAA"/>
          <w:kern w:val="0"/>
          <w:sz w:val="18"/>
          <w:szCs w:val="18"/>
          <w14:ligatures w14:val="none"/>
        </w:rPr>
        <w:t>then</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9CDCFE"/>
          <w:kern w:val="0"/>
          <w:sz w:val="18"/>
          <w:szCs w:val="18"/>
          <w14:ligatures w14:val="none"/>
        </w:rPr>
        <w:t>m</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=&gt;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m</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4FC1FF"/>
          <w:kern w:val="0"/>
          <w:sz w:val="18"/>
          <w:szCs w:val="18"/>
          <w14:ligatures w14:val="none"/>
        </w:rPr>
        <w:t>AUTH_ROUTES</w:t>
      </w:r>
      <w:r w:rsidRPr="00E1548A">
        <w:rPr>
          <w:rFonts w:ascii="Consolas" w:eastAsia="Times New Roman" w:hAnsi="Consolas" w:cs="Times New Roman"/>
          <w:color w:val="CCCCCC"/>
          <w:kern w:val="0"/>
          <w:sz w:val="18"/>
          <w:szCs w:val="18"/>
          <w14:ligatures w14:val="none"/>
        </w:rPr>
        <w:t>)</w:t>
      </w:r>
    </w:p>
    <w:p w14:paraId="7CD00D97"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w:t>
      </w:r>
    </w:p>
    <w:p w14:paraId="54A65FE7"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w:t>
      </w:r>
    </w:p>
    <w:p w14:paraId="0DB9F91D"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path:</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CE9178"/>
          <w:kern w:val="0"/>
          <w:sz w:val="18"/>
          <w:szCs w:val="18"/>
          <w14:ligatures w14:val="none"/>
        </w:rPr>
        <w:t>'dashboard'</w:t>
      </w:r>
      <w:r w:rsidRPr="00E1548A">
        <w:rPr>
          <w:rFonts w:ascii="Consolas" w:eastAsia="Times New Roman" w:hAnsi="Consolas" w:cs="Times New Roman"/>
          <w:color w:val="CCCCCC"/>
          <w:kern w:val="0"/>
          <w:sz w:val="18"/>
          <w:szCs w:val="18"/>
          <w14:ligatures w14:val="none"/>
        </w:rPr>
        <w:t>,</w:t>
      </w:r>
    </w:p>
    <w:p w14:paraId="329678FF"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CDCAA"/>
          <w:kern w:val="0"/>
          <w:sz w:val="18"/>
          <w:szCs w:val="18"/>
          <w14:ligatures w14:val="none"/>
        </w:rPr>
        <w:t>loadChildren</w:t>
      </w:r>
      <w:r w:rsidRPr="00E1548A">
        <w:rPr>
          <w:rFonts w:ascii="Consolas" w:eastAsia="Times New Roman" w:hAnsi="Consolas" w:cs="Times New Roman"/>
          <w:color w:val="9CDCFE"/>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569CD6"/>
          <w:kern w:val="0"/>
          <w:sz w:val="18"/>
          <w:szCs w:val="18"/>
          <w14:ligatures w14:val="none"/>
        </w:rPr>
        <w:t>=&gt;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import</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CE9178"/>
          <w:kern w:val="0"/>
          <w:sz w:val="18"/>
          <w:szCs w:val="18"/>
          <w14:ligatures w14:val="none"/>
        </w:rPr>
        <w:t>'./features/dashboard/dashboard.routes'</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DCDCAA"/>
          <w:kern w:val="0"/>
          <w:sz w:val="18"/>
          <w:szCs w:val="18"/>
          <w14:ligatures w14:val="none"/>
        </w:rPr>
        <w:t>then</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9CDCFE"/>
          <w:kern w:val="0"/>
          <w:sz w:val="18"/>
          <w:szCs w:val="18"/>
          <w14:ligatures w14:val="none"/>
        </w:rPr>
        <w:t>m</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=&gt;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m</w:t>
      </w:r>
      <w:r w:rsidRPr="00E1548A">
        <w:rPr>
          <w:rFonts w:ascii="Consolas" w:eastAsia="Times New Roman" w:hAnsi="Consolas" w:cs="Times New Roman"/>
          <w:color w:val="CCCCCC"/>
          <w:kern w:val="0"/>
          <w:sz w:val="18"/>
          <w:szCs w:val="18"/>
          <w14:ligatures w14:val="none"/>
        </w:rPr>
        <w:t>.</w:t>
      </w:r>
      <w:r w:rsidRPr="00E1548A">
        <w:rPr>
          <w:rFonts w:ascii="Consolas" w:eastAsia="Times New Roman" w:hAnsi="Consolas" w:cs="Times New Roman"/>
          <w:color w:val="4FC1FF"/>
          <w:kern w:val="0"/>
          <w:sz w:val="18"/>
          <w:szCs w:val="18"/>
          <w14:ligatures w14:val="none"/>
        </w:rPr>
        <w:t>DASHBOARD_ROUTES</w:t>
      </w:r>
      <w:r w:rsidRPr="00E1548A">
        <w:rPr>
          <w:rFonts w:ascii="Consolas" w:eastAsia="Times New Roman" w:hAnsi="Consolas" w:cs="Times New Roman"/>
          <w:color w:val="CCCCCC"/>
          <w:kern w:val="0"/>
          <w:sz w:val="18"/>
          <w:szCs w:val="18"/>
          <w14:ligatures w14:val="none"/>
        </w:rPr>
        <w:t>)</w:t>
      </w:r>
    </w:p>
    <w:p w14:paraId="51AC8F99"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w:t>
      </w:r>
    </w:p>
    <w:p w14:paraId="640DCCED"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w:t>
      </w:r>
    </w:p>
    <w:p w14:paraId="00990BEA" w14:textId="60186300" w:rsidR="00971EF9" w:rsidRPr="00971EF9" w:rsidRDefault="00971EF9" w:rsidP="00AD66A6">
      <w:pPr>
        <w:spacing w:after="0" w:line="240" w:lineRule="auto"/>
        <w:jc w:val="both"/>
        <w:rPr>
          <w:rFonts w:ascii="Arial" w:eastAsia="Times New Roman" w:hAnsi="Arial" w:cs="Arial"/>
          <w:kern w:val="0"/>
          <w:sz w:val="18"/>
          <w:szCs w:val="18"/>
          <w14:ligatures w14:val="none"/>
        </w:rPr>
      </w:pPr>
    </w:p>
    <w:p w14:paraId="0A6AD2B3" w14:textId="77777777" w:rsidR="00971EF9" w:rsidRPr="00971EF9" w:rsidRDefault="00971EF9" w:rsidP="00AD66A6">
      <w:pPr>
        <w:spacing w:after="0" w:line="240" w:lineRule="auto"/>
        <w:jc w:val="both"/>
        <w:rPr>
          <w:rFonts w:ascii="Arial" w:eastAsia="Times New Roman" w:hAnsi="Arial" w:cs="Arial"/>
          <w:kern w:val="0"/>
          <w14:ligatures w14:val="none"/>
        </w:rPr>
      </w:pPr>
      <w:r w:rsidRPr="00971EF9">
        <w:rPr>
          <w:rFonts w:ascii="Arial" w:eastAsia="Times New Roman" w:hAnsi="Arial" w:cs="Arial"/>
          <w:kern w:val="0"/>
          <w14:ligatures w14:val="none"/>
        </w:rPr>
        <w:t>Inside the feature directory, routing defines the internal page components cleanly: [</w:t>
      </w:r>
      <w:hyperlink r:id="rId98"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w:t>
      </w:r>
    </w:p>
    <w:p w14:paraId="3F21C378" w14:textId="3890D525" w:rsidR="00971EF9" w:rsidRPr="00E1548A" w:rsidRDefault="00C72C30" w:rsidP="00AD66A6">
      <w:pPr>
        <w:spacing w:after="0" w:line="240" w:lineRule="auto"/>
        <w:jc w:val="both"/>
        <w:rPr>
          <w:rFonts w:ascii="Arial" w:eastAsia="Times New Roman" w:hAnsi="Arial" w:cs="Arial"/>
          <w:b/>
          <w:bCs/>
          <w:kern w:val="0"/>
          <w:sz w:val="30"/>
          <w:szCs w:val="30"/>
          <w14:ligatures w14:val="none"/>
        </w:rPr>
      </w:pPr>
      <w:r>
        <w:rPr>
          <w:noProof/>
        </w:rPr>
        <w:drawing>
          <wp:inline distT="0" distB="0" distL="0" distR="0" wp14:anchorId="274DCA67" wp14:editId="6E5AA2B6">
            <wp:extent cx="457200" cy="457200"/>
            <wp:effectExtent l="0" t="0" r="0" b="0"/>
            <wp:docPr id="505398151" name="Picture 1" descr="TypeScript Code File Icon in SVG, PNG forma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TypeScript Code File Icon in SVG, PNG forma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inline>
        </w:drawing>
      </w:r>
    </w:p>
    <w:p w14:paraId="17FE0E03"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6A9955"/>
          <w:kern w:val="0"/>
          <w:sz w:val="18"/>
          <w:szCs w:val="18"/>
          <w14:ligatures w14:val="none"/>
        </w:rPr>
        <w:t>// features/auth/auth.routes.ts (Feature Routing)</w:t>
      </w:r>
    </w:p>
    <w:p w14:paraId="086C353A"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586C0"/>
          <w:kern w:val="0"/>
          <w:sz w:val="18"/>
          <w:szCs w:val="18"/>
          <w14:ligatures w14:val="none"/>
        </w:rPr>
        <w:t>import</w:t>
      </w: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9CDCFE"/>
          <w:kern w:val="0"/>
          <w:sz w:val="18"/>
          <w:szCs w:val="18"/>
          <w14:ligatures w14:val="none"/>
        </w:rPr>
        <w:t>Routes</w:t>
      </w: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C586C0"/>
          <w:kern w:val="0"/>
          <w:sz w:val="18"/>
          <w:szCs w:val="18"/>
          <w14:ligatures w14:val="none"/>
        </w:rPr>
        <w:t>from</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CE9178"/>
          <w:kern w:val="0"/>
          <w:sz w:val="18"/>
          <w:szCs w:val="18"/>
          <w14:ligatures w14:val="none"/>
        </w:rPr>
        <w:t>'@angular/router'</w:t>
      </w:r>
      <w:r w:rsidRPr="00E1548A">
        <w:rPr>
          <w:rFonts w:ascii="Consolas" w:eastAsia="Times New Roman" w:hAnsi="Consolas" w:cs="Times New Roman"/>
          <w:color w:val="CCCCCC"/>
          <w:kern w:val="0"/>
          <w:sz w:val="18"/>
          <w:szCs w:val="18"/>
          <w14:ligatures w14:val="none"/>
        </w:rPr>
        <w:t>;</w:t>
      </w:r>
    </w:p>
    <w:p w14:paraId="3A42A506"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586C0"/>
          <w:kern w:val="0"/>
          <w:sz w:val="18"/>
          <w:szCs w:val="18"/>
          <w14:ligatures w14:val="none"/>
        </w:rPr>
        <w:t>import</w:t>
      </w: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9CDCFE"/>
          <w:kern w:val="0"/>
          <w:sz w:val="18"/>
          <w:szCs w:val="18"/>
          <w14:ligatures w14:val="none"/>
        </w:rPr>
        <w:t>LoginComponent</w:t>
      </w: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C586C0"/>
          <w:kern w:val="0"/>
          <w:sz w:val="18"/>
          <w:szCs w:val="18"/>
          <w14:ligatures w14:val="none"/>
        </w:rPr>
        <w:t>from</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CE9178"/>
          <w:kern w:val="0"/>
          <w:sz w:val="18"/>
          <w:szCs w:val="18"/>
          <w14:ligatures w14:val="none"/>
        </w:rPr>
        <w:t>'./components/login/login.component'</w:t>
      </w:r>
      <w:r w:rsidRPr="00E1548A">
        <w:rPr>
          <w:rFonts w:ascii="Consolas" w:eastAsia="Times New Roman" w:hAnsi="Consolas" w:cs="Times New Roman"/>
          <w:color w:val="CCCCCC"/>
          <w:kern w:val="0"/>
          <w:sz w:val="18"/>
          <w:szCs w:val="18"/>
          <w14:ligatures w14:val="none"/>
        </w:rPr>
        <w:t>;</w:t>
      </w:r>
    </w:p>
    <w:p w14:paraId="29C19E70"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p>
    <w:p w14:paraId="03E7FE91"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586C0"/>
          <w:kern w:val="0"/>
          <w:sz w:val="18"/>
          <w:szCs w:val="18"/>
          <w14:ligatures w14:val="none"/>
        </w:rPr>
        <w:t>export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569CD6"/>
          <w:kern w:val="0"/>
          <w:sz w:val="18"/>
          <w:szCs w:val="18"/>
          <w14:ligatures w14:val="none"/>
        </w:rPr>
        <w:t>const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4FC1FF"/>
          <w:kern w:val="0"/>
          <w:sz w:val="18"/>
          <w:szCs w:val="18"/>
          <w14:ligatures w14:val="none"/>
        </w:rPr>
        <w:t>AUTH_ROUTES</w:t>
      </w:r>
      <w:r w:rsidRPr="00E1548A">
        <w:rPr>
          <w:rFonts w:ascii="Consolas" w:eastAsia="Times New Roman" w:hAnsi="Consolas" w:cs="Times New Roman"/>
          <w:color w:val="D4D4D4"/>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4EC9B0"/>
          <w:kern w:val="0"/>
          <w:sz w:val="18"/>
          <w:szCs w:val="18"/>
          <w14:ligatures w14:val="none"/>
        </w:rPr>
        <w:t>Routes</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D4D4D4"/>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w:t>
      </w:r>
    </w:p>
    <w:p w14:paraId="761DA5EA"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9CDCFE"/>
          <w:kern w:val="0"/>
          <w:sz w:val="18"/>
          <w:szCs w:val="18"/>
          <w14:ligatures w14:val="none"/>
        </w:rPr>
        <w:t>path:</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CE9178"/>
          <w:kern w:val="0"/>
          <w:sz w:val="18"/>
          <w:szCs w:val="18"/>
          <w14:ligatures w14:val="none"/>
        </w:rPr>
        <w:t>'login'</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component: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LoginComponent</w:t>
      </w:r>
      <w:r w:rsidRPr="00E1548A">
        <w:rPr>
          <w:rFonts w:ascii="Consolas" w:eastAsia="Times New Roman" w:hAnsi="Consolas" w:cs="Times New Roman"/>
          <w:color w:val="CCCCCC"/>
          <w:kern w:val="0"/>
          <w:sz w:val="18"/>
          <w:szCs w:val="18"/>
          <w14:ligatures w14:val="none"/>
        </w:rPr>
        <w:t xml:space="preserve"> },</w:t>
      </w:r>
    </w:p>
    <w:p w14:paraId="6A72E669"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 xml:space="preserve">  { </w:t>
      </w:r>
      <w:r w:rsidRPr="00E1548A">
        <w:rPr>
          <w:rFonts w:ascii="Consolas" w:eastAsia="Times New Roman" w:hAnsi="Consolas" w:cs="Times New Roman"/>
          <w:color w:val="9CDCFE"/>
          <w:kern w:val="0"/>
          <w:sz w:val="18"/>
          <w:szCs w:val="18"/>
          <w14:ligatures w14:val="none"/>
        </w:rPr>
        <w:t>path:</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CE9178"/>
          <w:kern w:val="0"/>
          <w:sz w:val="18"/>
          <w:szCs w:val="18"/>
          <w14:ligatures w14:val="none"/>
        </w:rPr>
        <w:t>''</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redirectTo:</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CE9178"/>
          <w:kern w:val="0"/>
          <w:sz w:val="18"/>
          <w:szCs w:val="18"/>
          <w14:ligatures w14:val="none"/>
        </w:rPr>
        <w:t>'login'</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9CDCFE"/>
          <w:kern w:val="0"/>
          <w:sz w:val="18"/>
          <w:szCs w:val="18"/>
          <w14:ligatures w14:val="none"/>
        </w:rPr>
        <w:t>pathMatch:</w:t>
      </w:r>
      <w:r w:rsidRPr="00E1548A">
        <w:rPr>
          <w:rFonts w:ascii="Consolas" w:eastAsia="Times New Roman" w:hAnsi="Consolas" w:cs="Times New Roman"/>
          <w:color w:val="CCCCCC"/>
          <w:kern w:val="0"/>
          <w:sz w:val="18"/>
          <w:szCs w:val="18"/>
          <w14:ligatures w14:val="none"/>
        </w:rPr>
        <w:t xml:space="preserve"> </w:t>
      </w:r>
      <w:r w:rsidRPr="00E1548A">
        <w:rPr>
          <w:rFonts w:ascii="Consolas" w:eastAsia="Times New Roman" w:hAnsi="Consolas" w:cs="Times New Roman"/>
          <w:color w:val="CE9178"/>
          <w:kern w:val="0"/>
          <w:sz w:val="18"/>
          <w:szCs w:val="18"/>
          <w14:ligatures w14:val="none"/>
        </w:rPr>
        <w:t>'full'</w:t>
      </w:r>
      <w:r w:rsidRPr="00E1548A">
        <w:rPr>
          <w:rFonts w:ascii="Consolas" w:eastAsia="Times New Roman" w:hAnsi="Consolas" w:cs="Times New Roman"/>
          <w:color w:val="CCCCCC"/>
          <w:kern w:val="0"/>
          <w:sz w:val="18"/>
          <w:szCs w:val="18"/>
          <w14:ligatures w14:val="none"/>
        </w:rPr>
        <w:t xml:space="preserve"> }</w:t>
      </w:r>
    </w:p>
    <w:p w14:paraId="54FE3345" w14:textId="77777777" w:rsidR="00E1548A" w:rsidRPr="00E1548A" w:rsidRDefault="00E1548A" w:rsidP="00AD66A6">
      <w:pPr>
        <w:shd w:val="clear" w:color="auto" w:fill="1F1F1F"/>
        <w:spacing w:after="0" w:line="240" w:lineRule="auto"/>
        <w:jc w:val="both"/>
        <w:rPr>
          <w:rFonts w:ascii="Consolas" w:eastAsia="Times New Roman" w:hAnsi="Consolas" w:cs="Times New Roman"/>
          <w:color w:val="CCCCCC"/>
          <w:kern w:val="0"/>
          <w:sz w:val="18"/>
          <w:szCs w:val="18"/>
          <w14:ligatures w14:val="none"/>
        </w:rPr>
      </w:pPr>
      <w:r w:rsidRPr="00E1548A">
        <w:rPr>
          <w:rFonts w:ascii="Consolas" w:eastAsia="Times New Roman" w:hAnsi="Consolas" w:cs="Times New Roman"/>
          <w:color w:val="CCCCCC"/>
          <w:kern w:val="0"/>
          <w:sz w:val="18"/>
          <w:szCs w:val="18"/>
          <w14:ligatures w14:val="none"/>
        </w:rPr>
        <w:t>];</w:t>
      </w:r>
    </w:p>
    <w:p w14:paraId="71A06BFA" w14:textId="774E757C" w:rsidR="00971EF9" w:rsidRPr="00971EF9" w:rsidRDefault="00971EF9" w:rsidP="00AD66A6">
      <w:pPr>
        <w:spacing w:after="0" w:line="240" w:lineRule="auto"/>
        <w:jc w:val="both"/>
        <w:rPr>
          <w:rFonts w:ascii="Arial" w:eastAsia="Times New Roman" w:hAnsi="Arial" w:cs="Arial"/>
          <w:kern w:val="0"/>
          <w:sz w:val="18"/>
          <w:szCs w:val="18"/>
          <w14:ligatures w14:val="none"/>
        </w:rPr>
      </w:pPr>
    </w:p>
    <w:p w14:paraId="325B4850" w14:textId="77777777" w:rsidR="00971EF9" w:rsidRPr="00971EF9" w:rsidRDefault="00000000" w:rsidP="00AD66A6">
      <w:pPr>
        <w:spacing w:before="480" w:after="480" w:line="240" w:lineRule="auto"/>
        <w:jc w:val="both"/>
        <w:rPr>
          <w:rFonts w:ascii="Arial" w:eastAsia="Times New Roman" w:hAnsi="Arial" w:cs="Arial"/>
          <w:kern w:val="0"/>
          <w14:ligatures w14:val="none"/>
        </w:rPr>
      </w:pPr>
      <w:r>
        <w:rPr>
          <w:rFonts w:ascii="Arial" w:eastAsia="Times New Roman" w:hAnsi="Arial" w:cs="Arial"/>
          <w:kern w:val="0"/>
          <w14:ligatures w14:val="none"/>
        </w:rPr>
        <w:pict w14:anchorId="1787B224">
          <v:rect id="_x0000_i1039" style="width:0;height:1.5pt" o:hralign="center" o:hrstd="t" o:hr="t" fillcolor="#a0a0a0" stroked="f"/>
        </w:pict>
      </w:r>
    </w:p>
    <w:p w14:paraId="72F1ED84" w14:textId="77777777" w:rsidR="00971EF9" w:rsidRPr="00971EF9" w:rsidRDefault="00971EF9" w:rsidP="00AD66A6">
      <w:pPr>
        <w:spacing w:after="0" w:line="240" w:lineRule="auto"/>
        <w:jc w:val="both"/>
        <w:rPr>
          <w:rFonts w:ascii="Arial" w:eastAsia="Times New Roman" w:hAnsi="Arial" w:cs="Arial"/>
          <w:b/>
          <w:bCs/>
          <w:kern w:val="0"/>
          <w:sz w:val="30"/>
          <w:szCs w:val="30"/>
          <w14:ligatures w14:val="none"/>
        </w:rPr>
      </w:pPr>
      <w:r w:rsidRPr="00971EF9">
        <w:rPr>
          <w:rFonts w:ascii="Segoe UI Emoji" w:eastAsia="Times New Roman" w:hAnsi="Segoe UI Emoji" w:cs="Segoe UI Emoji"/>
          <w:b/>
          <w:bCs/>
          <w:kern w:val="0"/>
          <w:sz w:val="30"/>
          <w:szCs w:val="30"/>
          <w14:ligatures w14:val="none"/>
        </w:rPr>
        <w:t>💡</w:t>
      </w:r>
      <w:r w:rsidRPr="00971EF9">
        <w:rPr>
          <w:rFonts w:ascii="Arial" w:eastAsia="Times New Roman" w:hAnsi="Arial" w:cs="Arial"/>
          <w:b/>
          <w:bCs/>
          <w:kern w:val="0"/>
          <w:sz w:val="30"/>
          <w:szCs w:val="30"/>
          <w14:ligatures w14:val="none"/>
        </w:rPr>
        <w:t xml:space="preserve"> Core Best Practices</w:t>
      </w:r>
    </w:p>
    <w:p w14:paraId="4631D398" w14:textId="77777777" w:rsidR="00971EF9" w:rsidRPr="00971EF9" w:rsidRDefault="00971EF9" w:rsidP="00AD66A6">
      <w:pPr>
        <w:numPr>
          <w:ilvl w:val="0"/>
          <w:numId w:val="18"/>
        </w:numPr>
        <w:spacing w:after="0" w:line="240" w:lineRule="auto"/>
        <w:jc w:val="both"/>
        <w:rPr>
          <w:rFonts w:ascii="Arial" w:eastAsia="Times New Roman" w:hAnsi="Arial" w:cs="Arial"/>
          <w:kern w:val="0"/>
          <w14:ligatures w14:val="none"/>
        </w:rPr>
      </w:pPr>
      <w:r w:rsidRPr="00971EF9">
        <w:rPr>
          <w:rFonts w:ascii="Arial" w:eastAsia="Times New Roman" w:hAnsi="Arial" w:cs="Arial"/>
          <w:b/>
          <w:bCs/>
          <w:kern w:val="0"/>
          <w14:ligatures w14:val="none"/>
        </w:rPr>
        <w:t>Avoid over-nesting files</w:t>
      </w:r>
      <w:r w:rsidRPr="00971EF9">
        <w:rPr>
          <w:rFonts w:ascii="Arial" w:eastAsia="Times New Roman" w:hAnsi="Arial" w:cs="Arial"/>
          <w:kern w:val="0"/>
          <w14:ligatures w14:val="none"/>
        </w:rPr>
        <w:t xml:space="preserve">: Angular's official </w:t>
      </w:r>
      <w:hyperlink r:id="rId99" w:tgtFrame="_blank" w:history="1">
        <w:r w:rsidRPr="00971EF9">
          <w:rPr>
            <w:rFonts w:ascii="Arial" w:eastAsia="Times New Roman" w:hAnsi="Arial" w:cs="Arial"/>
            <w:color w:val="0000FF"/>
            <w:kern w:val="0"/>
            <w:u w:val="single"/>
            <w14:ligatures w14:val="none"/>
          </w:rPr>
          <w:t>Style Guide</w:t>
        </w:r>
      </w:hyperlink>
      <w:r w:rsidRPr="00971EF9">
        <w:rPr>
          <w:rFonts w:ascii="Arial" w:eastAsia="Times New Roman" w:hAnsi="Arial" w:cs="Arial"/>
          <w:kern w:val="0"/>
          <w14:ligatures w14:val="none"/>
        </w:rPr>
        <w:t xml:space="preserve"> warns against organizing folders strictly by type (e.g., putting all components together in a giant folder). Group them by what they </w:t>
      </w:r>
      <w:r w:rsidRPr="00971EF9">
        <w:rPr>
          <w:rFonts w:ascii="Arial" w:eastAsia="Times New Roman" w:hAnsi="Arial" w:cs="Arial"/>
          <w:i/>
          <w:iCs/>
          <w:kern w:val="0"/>
          <w14:ligatures w14:val="none"/>
        </w:rPr>
        <w:t>do</w:t>
      </w:r>
      <w:r w:rsidRPr="00971EF9">
        <w:rPr>
          <w:rFonts w:ascii="Arial" w:eastAsia="Times New Roman" w:hAnsi="Arial" w:cs="Arial"/>
          <w:kern w:val="0"/>
          <w14:ligatures w14:val="none"/>
        </w:rPr>
        <w:t>, keeping directories shallow. [</w:t>
      </w:r>
      <w:hyperlink r:id="rId100"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w:t>
      </w:r>
    </w:p>
    <w:p w14:paraId="008F44C4" w14:textId="77777777" w:rsidR="00971EF9" w:rsidRPr="00971EF9" w:rsidRDefault="00971EF9" w:rsidP="00AD66A6">
      <w:pPr>
        <w:numPr>
          <w:ilvl w:val="0"/>
          <w:numId w:val="18"/>
        </w:numPr>
        <w:spacing w:after="0" w:line="240" w:lineRule="auto"/>
        <w:jc w:val="both"/>
        <w:rPr>
          <w:rFonts w:ascii="Arial" w:eastAsia="Times New Roman" w:hAnsi="Arial" w:cs="Arial"/>
          <w:kern w:val="0"/>
          <w14:ligatures w14:val="none"/>
        </w:rPr>
      </w:pPr>
      <w:r w:rsidRPr="00971EF9">
        <w:rPr>
          <w:rFonts w:ascii="Arial" w:eastAsia="Times New Roman" w:hAnsi="Arial" w:cs="Arial"/>
          <w:b/>
          <w:bCs/>
          <w:kern w:val="0"/>
          <w14:ligatures w14:val="none"/>
        </w:rPr>
        <w:t>Use one concept per file</w:t>
      </w:r>
      <w:r w:rsidRPr="00971EF9">
        <w:rPr>
          <w:rFonts w:ascii="Arial" w:eastAsia="Times New Roman" w:hAnsi="Arial" w:cs="Arial"/>
          <w:kern w:val="0"/>
          <w14:ligatures w14:val="none"/>
        </w:rPr>
        <w:t>: Maintain strict code isolation by housing only one component, directive, or service within a single file. [</w:t>
      </w:r>
      <w:hyperlink r:id="rId101"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w:t>
      </w:r>
    </w:p>
    <w:p w14:paraId="134DBED0" w14:textId="77777777" w:rsidR="00971EF9" w:rsidRPr="00971EF9" w:rsidRDefault="00971EF9" w:rsidP="00AD66A6">
      <w:pPr>
        <w:numPr>
          <w:ilvl w:val="0"/>
          <w:numId w:val="18"/>
        </w:numPr>
        <w:spacing w:after="0" w:line="240" w:lineRule="auto"/>
        <w:jc w:val="both"/>
        <w:rPr>
          <w:rFonts w:ascii="Arial" w:eastAsia="Times New Roman" w:hAnsi="Arial" w:cs="Arial"/>
          <w:kern w:val="0"/>
          <w14:ligatures w14:val="none"/>
        </w:rPr>
      </w:pPr>
      <w:r w:rsidRPr="00971EF9">
        <w:rPr>
          <w:rFonts w:ascii="Arial" w:eastAsia="Times New Roman" w:hAnsi="Arial" w:cs="Arial"/>
          <w:b/>
          <w:bCs/>
          <w:kern w:val="0"/>
          <w14:ligatures w14:val="none"/>
        </w:rPr>
        <w:t>Leverage the Inject function</w:t>
      </w:r>
      <w:r w:rsidRPr="00971EF9">
        <w:rPr>
          <w:rFonts w:ascii="Arial" w:eastAsia="Times New Roman" w:hAnsi="Arial" w:cs="Arial"/>
          <w:kern w:val="0"/>
          <w14:ligatures w14:val="none"/>
        </w:rPr>
        <w:t xml:space="preserve">: When dealing with internal services within features, prefer utilizing the functional </w:t>
      </w:r>
      <w:r w:rsidRPr="00971EF9">
        <w:rPr>
          <w:rFonts w:ascii="Courier New" w:eastAsia="Times New Roman" w:hAnsi="Courier New" w:cs="Courier New"/>
          <w:kern w:val="0"/>
          <w:sz w:val="21"/>
          <w:szCs w:val="21"/>
          <w14:ligatures w14:val="none"/>
        </w:rPr>
        <w:t>inject(MyService)</w:t>
      </w:r>
      <w:r w:rsidRPr="00971EF9">
        <w:rPr>
          <w:rFonts w:ascii="Arial" w:eastAsia="Times New Roman" w:hAnsi="Arial" w:cs="Arial"/>
          <w:kern w:val="0"/>
          <w14:ligatures w14:val="none"/>
        </w:rPr>
        <w:t xml:space="preserve"> pattern over constructor injection to keep standalone components lightweight. [</w:t>
      </w:r>
      <w:hyperlink r:id="rId102" w:history="1">
        <w:r w:rsidRPr="00971EF9">
          <w:rPr>
            <w:rFonts w:ascii="Arial" w:eastAsia="Times New Roman" w:hAnsi="Arial" w:cs="Arial"/>
            <w:color w:val="0000FF"/>
            <w:kern w:val="0"/>
            <w:u w:val="single"/>
            <w14:ligatures w14:val="none"/>
          </w:rPr>
          <w:t>1</w:t>
        </w:r>
      </w:hyperlink>
      <w:r w:rsidRPr="00971EF9">
        <w:rPr>
          <w:rFonts w:ascii="Arial" w:eastAsia="Times New Roman" w:hAnsi="Arial" w:cs="Arial"/>
          <w:kern w:val="0"/>
          <w14:ligatures w14:val="none"/>
        </w:rPr>
        <w:t>]</w:t>
      </w:r>
    </w:p>
    <w:p w14:paraId="29CC0866" w14:textId="77777777" w:rsidR="00305FAB" w:rsidRDefault="00305FAB" w:rsidP="00AD66A6">
      <w:pPr>
        <w:jc w:val="both"/>
      </w:pPr>
    </w:p>
    <w:p w14:paraId="325B02B1" w14:textId="5A5F7FFB" w:rsidR="00EB2070" w:rsidRDefault="00971EF9" w:rsidP="00AD66A6">
      <w:pPr>
        <w:pStyle w:val="ListParagraph"/>
        <w:numPr>
          <w:ilvl w:val="0"/>
          <w:numId w:val="20"/>
        </w:numPr>
        <w:jc w:val="both"/>
      </w:pPr>
      <w:hyperlink r:id="rId103" w:history="1">
        <w:r w:rsidRPr="00971EF9">
          <w:rPr>
            <w:rStyle w:val="Hyperlink"/>
          </w:rPr>
          <w:t>Workspace and project file structure</w:t>
        </w:r>
      </w:hyperlink>
    </w:p>
    <w:p w14:paraId="33A4D478" w14:textId="3A99A2E2" w:rsidR="00971EF9" w:rsidRDefault="00C95CD3" w:rsidP="00AD66A6">
      <w:pPr>
        <w:pStyle w:val="ListParagraph"/>
        <w:numPr>
          <w:ilvl w:val="0"/>
          <w:numId w:val="20"/>
        </w:numPr>
        <w:jc w:val="both"/>
      </w:pPr>
      <w:hyperlink r:id="rId104" w:history="1">
        <w:r w:rsidRPr="00C95CD3">
          <w:rPr>
            <w:rStyle w:val="Hyperlink"/>
          </w:rPr>
          <w:t>Angular Folder Structure in Project</w:t>
        </w:r>
      </w:hyperlink>
    </w:p>
    <w:p w14:paraId="430D41E3" w14:textId="77777777" w:rsidR="00EB2070" w:rsidRDefault="00EB2070" w:rsidP="00AD66A6">
      <w:pPr>
        <w:jc w:val="both"/>
      </w:pPr>
    </w:p>
    <w:p w14:paraId="6EA58318" w14:textId="41649AD8" w:rsidR="00EB2070" w:rsidRDefault="00EB2070" w:rsidP="00AD66A6">
      <w:pPr>
        <w:jc w:val="both"/>
      </w:pPr>
    </w:p>
    <w:p w14:paraId="5EA3238E" w14:textId="77777777" w:rsidR="00EB2070" w:rsidRDefault="00EB2070" w:rsidP="00AD66A6">
      <w:pPr>
        <w:jc w:val="both"/>
      </w:pPr>
    </w:p>
    <w:p w14:paraId="2472DCB6" w14:textId="77777777" w:rsidR="008D5C08" w:rsidRDefault="008D5C08" w:rsidP="00AD66A6">
      <w:pPr>
        <w:jc w:val="both"/>
      </w:pPr>
    </w:p>
    <w:p w14:paraId="190B4B93" w14:textId="77777777" w:rsidR="008D5C08" w:rsidRDefault="008D5C08" w:rsidP="00AD66A6">
      <w:pPr>
        <w:jc w:val="both"/>
      </w:pPr>
    </w:p>
    <w:p w14:paraId="13C77CDC" w14:textId="77777777" w:rsidR="008D5C08" w:rsidRDefault="008D5C08" w:rsidP="00AD66A6">
      <w:pPr>
        <w:jc w:val="both"/>
      </w:pPr>
    </w:p>
    <w:p w14:paraId="1846A76E" w14:textId="77777777" w:rsidR="008D5C08" w:rsidRDefault="008D5C08" w:rsidP="00AD66A6">
      <w:pPr>
        <w:jc w:val="both"/>
      </w:pPr>
    </w:p>
    <w:sectPr w:rsidR="008D5C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icrosoft YaHei">
    <w:panose1 w:val="020B0503020204020204"/>
    <w:charset w:val="86"/>
    <w:family w:val="swiss"/>
    <w:pitch w:val="variable"/>
    <w:sig w:usb0="80000287" w:usb1="2ACF3C50" w:usb2="00000016" w:usb3="00000000" w:csb0="0004001F" w:csb1="00000000"/>
  </w:font>
  <w:font w:name="Segoe UI Emoji">
    <w:panose1 w:val="020B0502040204020203"/>
    <w:charset w:val="00"/>
    <w:family w:val="swiss"/>
    <w:pitch w:val="variable"/>
    <w:sig w:usb0="00000003" w:usb1="02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C4B5F"/>
    <w:multiLevelType w:val="multilevel"/>
    <w:tmpl w:val="99C8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17263"/>
    <w:multiLevelType w:val="multilevel"/>
    <w:tmpl w:val="41EA1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D3149"/>
    <w:multiLevelType w:val="hybridMultilevel"/>
    <w:tmpl w:val="16200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547E7E"/>
    <w:multiLevelType w:val="hybridMultilevel"/>
    <w:tmpl w:val="FB98AE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13650"/>
    <w:multiLevelType w:val="multilevel"/>
    <w:tmpl w:val="9BA22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0D2D7A"/>
    <w:multiLevelType w:val="hybridMultilevel"/>
    <w:tmpl w:val="191EF7A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63169B2"/>
    <w:multiLevelType w:val="multilevel"/>
    <w:tmpl w:val="2438C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3E0638"/>
    <w:multiLevelType w:val="hybridMultilevel"/>
    <w:tmpl w:val="8E5E2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E6512B"/>
    <w:multiLevelType w:val="multilevel"/>
    <w:tmpl w:val="56DC9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C368AA"/>
    <w:multiLevelType w:val="multilevel"/>
    <w:tmpl w:val="0624E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507213"/>
    <w:multiLevelType w:val="hybridMultilevel"/>
    <w:tmpl w:val="7996D29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60D4764"/>
    <w:multiLevelType w:val="multilevel"/>
    <w:tmpl w:val="F1BC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6E1D8E"/>
    <w:multiLevelType w:val="hybridMultilevel"/>
    <w:tmpl w:val="F0CE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73238"/>
    <w:multiLevelType w:val="hybridMultilevel"/>
    <w:tmpl w:val="7D28D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1743EB"/>
    <w:multiLevelType w:val="multilevel"/>
    <w:tmpl w:val="8398D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F62859"/>
    <w:multiLevelType w:val="multilevel"/>
    <w:tmpl w:val="12ACD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ED7A60"/>
    <w:multiLevelType w:val="multilevel"/>
    <w:tmpl w:val="14A2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15560F4"/>
    <w:multiLevelType w:val="multilevel"/>
    <w:tmpl w:val="983A7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89174E"/>
    <w:multiLevelType w:val="hybridMultilevel"/>
    <w:tmpl w:val="A1581D96"/>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5F545A33"/>
    <w:multiLevelType w:val="hybridMultilevel"/>
    <w:tmpl w:val="53126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9017CE"/>
    <w:multiLevelType w:val="hybridMultilevel"/>
    <w:tmpl w:val="8E84F9C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77F42CFB"/>
    <w:multiLevelType w:val="multilevel"/>
    <w:tmpl w:val="8F16C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6157AF"/>
    <w:multiLevelType w:val="multilevel"/>
    <w:tmpl w:val="4ABA1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2568570">
    <w:abstractNumId w:val="22"/>
  </w:num>
  <w:num w:numId="2" w16cid:durableId="68890043">
    <w:abstractNumId w:val="8"/>
  </w:num>
  <w:num w:numId="3" w16cid:durableId="1659576348">
    <w:abstractNumId w:val="4"/>
  </w:num>
  <w:num w:numId="4" w16cid:durableId="594897303">
    <w:abstractNumId w:val="1"/>
  </w:num>
  <w:num w:numId="5" w16cid:durableId="1843815314">
    <w:abstractNumId w:val="6"/>
  </w:num>
  <w:num w:numId="6" w16cid:durableId="194276753">
    <w:abstractNumId w:val="9"/>
  </w:num>
  <w:num w:numId="7" w16cid:durableId="888154895">
    <w:abstractNumId w:val="17"/>
  </w:num>
  <w:num w:numId="8" w16cid:durableId="373581998">
    <w:abstractNumId w:val="16"/>
  </w:num>
  <w:num w:numId="9" w16cid:durableId="1265726828">
    <w:abstractNumId w:val="3"/>
  </w:num>
  <w:num w:numId="10" w16cid:durableId="478302804">
    <w:abstractNumId w:val="11"/>
  </w:num>
  <w:num w:numId="11" w16cid:durableId="1942107304">
    <w:abstractNumId w:val="13"/>
  </w:num>
  <w:num w:numId="12" w16cid:durableId="1178036610">
    <w:abstractNumId w:val="19"/>
  </w:num>
  <w:num w:numId="13" w16cid:durableId="987397339">
    <w:abstractNumId w:val="12"/>
  </w:num>
  <w:num w:numId="14" w16cid:durableId="35664044">
    <w:abstractNumId w:val="21"/>
  </w:num>
  <w:num w:numId="15" w16cid:durableId="228540001">
    <w:abstractNumId w:val="14"/>
  </w:num>
  <w:num w:numId="16" w16cid:durableId="618337441">
    <w:abstractNumId w:val="2"/>
  </w:num>
  <w:num w:numId="17" w16cid:durableId="669450928">
    <w:abstractNumId w:val="0"/>
  </w:num>
  <w:num w:numId="18" w16cid:durableId="877472751">
    <w:abstractNumId w:val="15"/>
  </w:num>
  <w:num w:numId="19" w16cid:durableId="1162968213">
    <w:abstractNumId w:val="7"/>
  </w:num>
  <w:num w:numId="20" w16cid:durableId="378669968">
    <w:abstractNumId w:val="10"/>
  </w:num>
  <w:num w:numId="21" w16cid:durableId="950475429">
    <w:abstractNumId w:val="18"/>
  </w:num>
  <w:num w:numId="22" w16cid:durableId="2027125432">
    <w:abstractNumId w:val="20"/>
  </w:num>
  <w:num w:numId="23" w16cid:durableId="18191027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C08"/>
    <w:rsid w:val="00017316"/>
    <w:rsid w:val="00020DF3"/>
    <w:rsid w:val="00025EB0"/>
    <w:rsid w:val="00030A7A"/>
    <w:rsid w:val="000C5B70"/>
    <w:rsid w:val="00205FED"/>
    <w:rsid w:val="00267D2B"/>
    <w:rsid w:val="00277C0F"/>
    <w:rsid w:val="002A0368"/>
    <w:rsid w:val="002E5FAB"/>
    <w:rsid w:val="00305FAB"/>
    <w:rsid w:val="00385DAB"/>
    <w:rsid w:val="00426E9D"/>
    <w:rsid w:val="0042766E"/>
    <w:rsid w:val="00474A40"/>
    <w:rsid w:val="004B063E"/>
    <w:rsid w:val="004F3673"/>
    <w:rsid w:val="005D6633"/>
    <w:rsid w:val="006C6897"/>
    <w:rsid w:val="007803A2"/>
    <w:rsid w:val="008D5C08"/>
    <w:rsid w:val="008F2A2A"/>
    <w:rsid w:val="008F46A4"/>
    <w:rsid w:val="00971EF9"/>
    <w:rsid w:val="00974764"/>
    <w:rsid w:val="009B2E00"/>
    <w:rsid w:val="00A339A4"/>
    <w:rsid w:val="00AD66A6"/>
    <w:rsid w:val="00B50F32"/>
    <w:rsid w:val="00B6325B"/>
    <w:rsid w:val="00BC0F4E"/>
    <w:rsid w:val="00C239C7"/>
    <w:rsid w:val="00C72C30"/>
    <w:rsid w:val="00C81664"/>
    <w:rsid w:val="00C95CD3"/>
    <w:rsid w:val="00D1746D"/>
    <w:rsid w:val="00D81607"/>
    <w:rsid w:val="00DF11A1"/>
    <w:rsid w:val="00E1548A"/>
    <w:rsid w:val="00EB2070"/>
    <w:rsid w:val="00EC27DA"/>
    <w:rsid w:val="00FC3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C2952"/>
  <w15:chartTrackingRefBased/>
  <w15:docId w15:val="{CD74F267-406A-45DA-B1FB-B4DB74AB1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C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C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C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C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C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C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C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C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C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C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C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C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C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C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C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C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C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C08"/>
    <w:rPr>
      <w:rFonts w:eastAsiaTheme="majorEastAsia" w:cstheme="majorBidi"/>
      <w:color w:val="272727" w:themeColor="text1" w:themeTint="D8"/>
    </w:rPr>
  </w:style>
  <w:style w:type="paragraph" w:styleId="Title">
    <w:name w:val="Title"/>
    <w:basedOn w:val="Normal"/>
    <w:next w:val="Normal"/>
    <w:link w:val="TitleChar"/>
    <w:uiPriority w:val="10"/>
    <w:qFormat/>
    <w:rsid w:val="008D5C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C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C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C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C08"/>
    <w:pPr>
      <w:spacing w:before="160"/>
      <w:jc w:val="center"/>
    </w:pPr>
    <w:rPr>
      <w:i/>
      <w:iCs/>
      <w:color w:val="404040" w:themeColor="text1" w:themeTint="BF"/>
    </w:rPr>
  </w:style>
  <w:style w:type="character" w:customStyle="1" w:styleId="QuoteChar">
    <w:name w:val="Quote Char"/>
    <w:basedOn w:val="DefaultParagraphFont"/>
    <w:link w:val="Quote"/>
    <w:uiPriority w:val="29"/>
    <w:rsid w:val="008D5C08"/>
    <w:rPr>
      <w:i/>
      <w:iCs/>
      <w:color w:val="404040" w:themeColor="text1" w:themeTint="BF"/>
    </w:rPr>
  </w:style>
  <w:style w:type="paragraph" w:styleId="ListParagraph">
    <w:name w:val="List Paragraph"/>
    <w:basedOn w:val="Normal"/>
    <w:uiPriority w:val="34"/>
    <w:qFormat/>
    <w:rsid w:val="008D5C08"/>
    <w:pPr>
      <w:ind w:left="720"/>
      <w:contextualSpacing/>
    </w:pPr>
  </w:style>
  <w:style w:type="character" w:styleId="IntenseEmphasis">
    <w:name w:val="Intense Emphasis"/>
    <w:basedOn w:val="DefaultParagraphFont"/>
    <w:uiPriority w:val="21"/>
    <w:qFormat/>
    <w:rsid w:val="008D5C08"/>
    <w:rPr>
      <w:i/>
      <w:iCs/>
      <w:color w:val="0F4761" w:themeColor="accent1" w:themeShade="BF"/>
    </w:rPr>
  </w:style>
  <w:style w:type="paragraph" w:styleId="IntenseQuote">
    <w:name w:val="Intense Quote"/>
    <w:basedOn w:val="Normal"/>
    <w:next w:val="Normal"/>
    <w:link w:val="IntenseQuoteChar"/>
    <w:uiPriority w:val="30"/>
    <w:qFormat/>
    <w:rsid w:val="008D5C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C08"/>
    <w:rPr>
      <w:i/>
      <w:iCs/>
      <w:color w:val="0F4761" w:themeColor="accent1" w:themeShade="BF"/>
    </w:rPr>
  </w:style>
  <w:style w:type="character" w:styleId="IntenseReference">
    <w:name w:val="Intense Reference"/>
    <w:basedOn w:val="DefaultParagraphFont"/>
    <w:uiPriority w:val="32"/>
    <w:qFormat/>
    <w:rsid w:val="008D5C08"/>
    <w:rPr>
      <w:b/>
      <w:bCs/>
      <w:smallCaps/>
      <w:color w:val="0F4761" w:themeColor="accent1" w:themeShade="BF"/>
      <w:spacing w:val="5"/>
    </w:rPr>
  </w:style>
  <w:style w:type="character" w:styleId="Hyperlink">
    <w:name w:val="Hyperlink"/>
    <w:basedOn w:val="DefaultParagraphFont"/>
    <w:uiPriority w:val="99"/>
    <w:unhideWhenUsed/>
    <w:rsid w:val="008D5C08"/>
    <w:rPr>
      <w:color w:val="467886" w:themeColor="hyperlink"/>
      <w:u w:val="single"/>
    </w:rPr>
  </w:style>
  <w:style w:type="character" w:styleId="UnresolvedMention">
    <w:name w:val="Unresolved Mention"/>
    <w:basedOn w:val="DefaultParagraphFont"/>
    <w:uiPriority w:val="99"/>
    <w:semiHidden/>
    <w:unhideWhenUsed/>
    <w:rsid w:val="008D5C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watch?v=Y5p_HfIWBI0" TargetMode="External"/><Relationship Id="rId21" Type="http://schemas.openxmlformats.org/officeDocument/2006/relationships/hyperlink" Target="https://blog.angular.dev/the-future-is-standalone-475d7edbc706" TargetMode="External"/><Relationship Id="rId42" Type="http://schemas.openxmlformats.org/officeDocument/2006/relationships/hyperlink" Target="https://www.youtube.com/watch?v=EZXg3ZabHzA&amp;t=3" TargetMode="External"/><Relationship Id="rId47" Type="http://schemas.openxmlformats.org/officeDocument/2006/relationships/hyperlink" Target="https://www.youtube.com/watch?v=Et3TdKCEvTg" TargetMode="External"/><Relationship Id="rId63" Type="http://schemas.openxmlformats.org/officeDocument/2006/relationships/hyperlink" Target="https://angular.dev/guide/routing/loading-strategies" TargetMode="External"/><Relationship Id="rId68" Type="http://schemas.openxmlformats.org/officeDocument/2006/relationships/hyperlink" Target="https://medium.com/@karpagavalli.v23/from-folder-structure-to-feature-architecture-my-angular-21-learning-journey-day-3-1042b30e4ae9" TargetMode="External"/><Relationship Id="rId84" Type="http://schemas.openxmlformats.org/officeDocument/2006/relationships/hyperlink" Target="https://www.linkedin.com/posts/chandrakala-puppala-803334260_angular-angular21-frontenddevelopment-activity-7485712337253998592-zYYo" TargetMode="External"/><Relationship Id="rId89" Type="http://schemas.openxmlformats.org/officeDocument/2006/relationships/hyperlink" Target="https://medium.com/@nabeel47/angular-folder-structure-in-project-1b43add502d3" TargetMode="External"/><Relationship Id="rId16" Type="http://schemas.openxmlformats.org/officeDocument/2006/relationships/hyperlink" Target="https://www.youtube.com/watch?v=EZXg3ZabHzA&amp;t=3" TargetMode="External"/><Relationship Id="rId11" Type="http://schemas.openxmlformats.org/officeDocument/2006/relationships/hyperlink" Target="https://www.youtube.com/watch?v=FI5MbxrvMMo&amp;t=1006" TargetMode="External"/><Relationship Id="rId32" Type="http://schemas.openxmlformats.org/officeDocument/2006/relationships/hyperlink" Target="https://angular.dev/guide/ngmodules/overview" TargetMode="External"/><Relationship Id="rId37" Type="http://schemas.openxmlformats.org/officeDocument/2006/relationships/hyperlink" Target="https://www.youtube.com/watch?v=Y5p_HfIWBI0" TargetMode="External"/><Relationship Id="rId53" Type="http://schemas.openxmlformats.org/officeDocument/2006/relationships/hyperlink" Target="https://www.youtube.com/watch?v=FI5MbxrvMMo&amp;t=1006" TargetMode="External"/><Relationship Id="rId58" Type="http://schemas.openxmlformats.org/officeDocument/2006/relationships/hyperlink" Target="https://angular.dev/api/platform-browser/bootstrapApplication" TargetMode="External"/><Relationship Id="rId74" Type="http://schemas.openxmlformats.org/officeDocument/2006/relationships/hyperlink" Target="https://angular.love/angular-21-1-key-features-and-improvements" TargetMode="External"/><Relationship Id="rId79" Type="http://schemas.openxmlformats.org/officeDocument/2006/relationships/hyperlink" Target="https://dev.to/rohit_singh_ee84e64941db7/mastering-angular-routing-best-practices-and-common-mistakes-to-avoid-3bng" TargetMode="External"/><Relationship Id="rId102" Type="http://schemas.openxmlformats.org/officeDocument/2006/relationships/hyperlink" Target="https://angular.dev/style-guide" TargetMode="External"/><Relationship Id="rId5" Type="http://schemas.openxmlformats.org/officeDocument/2006/relationships/hyperlink" Target="https://dev.to/mridudixit15/angular-21-whats-new-whats-changed-3fl3" TargetMode="External"/><Relationship Id="rId90" Type="http://schemas.openxmlformats.org/officeDocument/2006/relationships/hyperlink" Target="https://medium.com/@monikasomashekar9/angular-folder-structure-how-to-organize-real-projects-14da9f1263d1" TargetMode="External"/><Relationship Id="rId95" Type="http://schemas.openxmlformats.org/officeDocument/2006/relationships/hyperlink" Target="https://medium.com/@monikasomashekar9/angular-folder-structure-how-to-organize-real-projects-14da9f1263d1" TargetMode="External"/><Relationship Id="rId22" Type="http://schemas.openxmlformats.org/officeDocument/2006/relationships/hyperlink" Target="https://angular.dev/guide/components" TargetMode="External"/><Relationship Id="rId27" Type="http://schemas.openxmlformats.org/officeDocument/2006/relationships/hyperlink" Target="https://angular.dev/guide/components" TargetMode="External"/><Relationship Id="rId43" Type="http://schemas.openxmlformats.org/officeDocument/2006/relationships/hyperlink" Target="https://angular.dev/reference/migrations/standalone" TargetMode="External"/><Relationship Id="rId48" Type="http://schemas.openxmlformats.org/officeDocument/2006/relationships/hyperlink" Target="https://www.youtube.com/watch?v=EZXg3ZabHzA" TargetMode="External"/><Relationship Id="rId64" Type="http://schemas.openxmlformats.org/officeDocument/2006/relationships/hyperlink" Target="https://medium.com/@karpagavalli.v23/from-folder-structure-to-feature-architecture-my-angular-21-learning-journey-day-3-1042b30e4ae9" TargetMode="External"/><Relationship Id="rId69" Type="http://schemas.openxmlformats.org/officeDocument/2006/relationships/hyperlink" Target="https://www.linkedin.com/posts/abhishek-kesarwani-45211219b_angular-angular22-typescript-activity-7467112527743586304-uhiu" TargetMode="External"/><Relationship Id="rId80" Type="http://schemas.openxmlformats.org/officeDocument/2006/relationships/hyperlink" Target="https://www.youtube.com/watch?v=0-pGFqPVeHM" TargetMode="External"/><Relationship Id="rId85" Type="http://schemas.openxmlformats.org/officeDocument/2006/relationships/hyperlink" Target="https://www.youtube.com/watch?v=w-ETtg97dLI" TargetMode="External"/><Relationship Id="rId12" Type="http://schemas.openxmlformats.org/officeDocument/2006/relationships/hyperlink" Target="https://medium.com/@sid2019in/angular-front-end-series-1-9-the-financial-tracker-ui-fb2b74e31260" TargetMode="External"/><Relationship Id="rId17" Type="http://schemas.openxmlformats.org/officeDocument/2006/relationships/hyperlink" Target="https://javascript.plainenglish.io/angular-21-is-here-and-it-finally-feels-like-the-framework-weve-been-waiting-for-be8b0c1ceeac" TargetMode="External"/><Relationship Id="rId33" Type="http://schemas.openxmlformats.org/officeDocument/2006/relationships/hyperlink" Target="https://angular.io/guide/standalone-components?ref=yon.fun" TargetMode="External"/><Relationship Id="rId38" Type="http://schemas.openxmlformats.org/officeDocument/2006/relationships/hyperlink" Target="https://www.youtube.com/watch?v=EZXg3ZabHzA&amp;t=3" TargetMode="External"/><Relationship Id="rId59" Type="http://schemas.openxmlformats.org/officeDocument/2006/relationships/hyperlink" Target="https://www.roytettero.com/posts/load-configuration-before-bootstrapping-angular-app/" TargetMode="External"/><Relationship Id="rId103" Type="http://schemas.openxmlformats.org/officeDocument/2006/relationships/hyperlink" Target="https://angular.dev/reference/configs/file-structure" TargetMode="External"/><Relationship Id="rId20" Type="http://schemas.openxmlformats.org/officeDocument/2006/relationships/hyperlink" Target="https://www.youtube.com/watch?v=FI5MbxrvMMo&amp;t=1006" TargetMode="External"/><Relationship Id="rId41" Type="http://schemas.openxmlformats.org/officeDocument/2006/relationships/hyperlink" Target="https://angular.dev/reference/migrations/standalone" TargetMode="External"/><Relationship Id="rId54" Type="http://schemas.openxmlformats.org/officeDocument/2006/relationships/hyperlink" Target="https://www.roytettero.com/posts/load-configuration-before-bootstrapping-angular-app/" TargetMode="External"/><Relationship Id="rId62" Type="http://schemas.openxmlformats.org/officeDocument/2006/relationships/hyperlink" Target="https://www.linkedin.com/posts/abhishek-kesarwani-45211219b_angular-angular22-typescript-activity-7467112527743586304-uhiu" TargetMode="External"/><Relationship Id="rId70" Type="http://schemas.openxmlformats.org/officeDocument/2006/relationships/hyperlink" Target="https://angular.dev/guide/routing/loading-strategies" TargetMode="External"/><Relationship Id="rId75" Type="http://schemas.openxmlformats.org/officeDocument/2006/relationships/hyperlink" Target="https://medium.com/@rohitjsingh16/mastering-angular-routing-best-practices-and-common-mistakes-to-avoid-ecb05eb6628d" TargetMode="External"/><Relationship Id="rId83" Type="http://schemas.openxmlformats.org/officeDocument/2006/relationships/hyperlink" Target="https://www.youtube.com/watch?v=PO_OdN6JTU4" TargetMode="External"/><Relationship Id="rId88" Type="http://schemas.openxmlformats.org/officeDocument/2006/relationships/hyperlink" Target="https://www.linkedin.com/posts/chandrakala-puppala-803334260_angular-angular21-frontenddevelopment-activity-7485712337253998592-zYYo" TargetMode="External"/><Relationship Id="rId91" Type="http://schemas.openxmlformats.org/officeDocument/2006/relationships/hyperlink" Target="https://medium.com/@monikasomashekar9/angular-folder-structure-how-to-organize-real-projects-14da9f1263d1" TargetMode="External"/><Relationship Id="rId96" Type="http://schemas.openxmlformats.org/officeDocument/2006/relationships/hyperlink" Target="https://codeomelet.com/posts/angular-folder-structure-best-practices" TargetMode="External"/><Relationship Id="rId1" Type="http://schemas.openxmlformats.org/officeDocument/2006/relationships/numbering" Target="numbering.xml"/><Relationship Id="rId6" Type="http://schemas.openxmlformats.org/officeDocument/2006/relationships/hyperlink" Target="https://www.youtube.com/watch?v=w-ETtg97dLI" TargetMode="External"/><Relationship Id="rId15" Type="http://schemas.openxmlformats.org/officeDocument/2006/relationships/hyperlink" Target="https://medium.com/@sid2019in/angular-front-end-series-1-9-the-financial-tracker-ui-fb2b74e31260" TargetMode="External"/><Relationship Id="rId23" Type="http://schemas.openxmlformats.org/officeDocument/2006/relationships/hyperlink" Target="https://angular.io/guide/standalone-components?ref=yon.fun" TargetMode="External"/><Relationship Id="rId28" Type="http://schemas.openxmlformats.org/officeDocument/2006/relationships/hyperlink" Target="https://www.youtube.com/watch?v=EZXg3ZabHzA&amp;t=3" TargetMode="External"/><Relationship Id="rId36" Type="http://schemas.openxmlformats.org/officeDocument/2006/relationships/hyperlink" Target="https://www.youtube.com/watch?v=EZXg3ZabHzA&amp;t=3" TargetMode="External"/><Relationship Id="rId49" Type="http://schemas.openxmlformats.org/officeDocument/2006/relationships/hyperlink" Target="https://www.youtube.com/watch?v=pVr-Gvdm9m8" TargetMode="External"/><Relationship Id="rId57" Type="http://schemas.openxmlformats.org/officeDocument/2006/relationships/hyperlink" Target="https://www.youtube.com/watch?v=FI5MbxrvMMo&amp;t=1006" TargetMode="External"/><Relationship Id="rId106" Type="http://schemas.openxmlformats.org/officeDocument/2006/relationships/theme" Target="theme/theme1.xml"/><Relationship Id="rId10" Type="http://schemas.openxmlformats.org/officeDocument/2006/relationships/hyperlink" Target="https://www.youtube.com/shorts/XbrgH9z21kU" TargetMode="External"/><Relationship Id="rId31" Type="http://schemas.openxmlformats.org/officeDocument/2006/relationships/hyperlink" Target="https://www.youtube.com/watch?v=Et3TdKCEvTg" TargetMode="External"/><Relationship Id="rId44" Type="http://schemas.openxmlformats.org/officeDocument/2006/relationships/hyperlink" Target="https://angular.io/guide/standalone-components?ref=yon.fun" TargetMode="External"/><Relationship Id="rId52" Type="http://schemas.openxmlformats.org/officeDocument/2006/relationships/hyperlink" Target="https://www.youtube.com/watch?v=w-ETtg97dLI" TargetMode="External"/><Relationship Id="rId60" Type="http://schemas.openxmlformats.org/officeDocument/2006/relationships/hyperlink" Target="https://www.youtube.com/watch?v=Av7D7iQuGk0&amp;t=217" TargetMode="External"/><Relationship Id="rId65" Type="http://schemas.openxmlformats.org/officeDocument/2006/relationships/hyperlink" Target="https://www.youtube.com/watch?v=PO_OdN6JTU4" TargetMode="External"/><Relationship Id="rId73" Type="http://schemas.openxmlformats.org/officeDocument/2006/relationships/hyperlink" Target="https://angular.dev/guide/routing/define-routes" TargetMode="External"/><Relationship Id="rId78" Type="http://schemas.openxmlformats.org/officeDocument/2006/relationships/hyperlink" Target="https://www.linkedin.com/posts/abhishek-kesarwani-45211219b_angular-angular22-typescript-activity-7467112527743586304-uhiu" TargetMode="External"/><Relationship Id="rId81" Type="http://schemas.openxmlformats.org/officeDocument/2006/relationships/hyperlink" Target="https://www.youtube.com/watch?v=bI8HmaGS0qk&amp;t=60" TargetMode="External"/><Relationship Id="rId86" Type="http://schemas.openxmlformats.org/officeDocument/2006/relationships/hyperlink" Target="https://angular.dev/style-guide" TargetMode="External"/><Relationship Id="rId94" Type="http://schemas.openxmlformats.org/officeDocument/2006/relationships/hyperlink" Target="https://codeomelet.com/posts/angular-folder-structure-best-practices" TargetMode="External"/><Relationship Id="rId99" Type="http://schemas.openxmlformats.org/officeDocument/2006/relationships/hyperlink" Target="https://angular.dev/style-guide" TargetMode="External"/><Relationship Id="rId101" Type="http://schemas.openxmlformats.org/officeDocument/2006/relationships/hyperlink" Target="https://angular.dev/style-guide" TargetMode="External"/><Relationship Id="rId4" Type="http://schemas.openxmlformats.org/officeDocument/2006/relationships/webSettings" Target="webSettings.xml"/><Relationship Id="rId9" Type="http://schemas.openxmlformats.org/officeDocument/2006/relationships/hyperlink" Target="https://javascript.plainenglish.io/how-standalone-components-changed-my-angular-development-forever-0ac4cd406303" TargetMode="External"/><Relationship Id="rId13" Type="http://schemas.openxmlformats.org/officeDocument/2006/relationships/image" Target="media/image1.png"/><Relationship Id="rId18" Type="http://schemas.openxmlformats.org/officeDocument/2006/relationships/hyperlink" Target="https://javascript.plainenglish.io/angular-21-is-here-and-it-finally-feels-like-the-framework-weve-been-waiting-for-be8b0c1ceeac" TargetMode="External"/><Relationship Id="rId39" Type="http://schemas.openxmlformats.org/officeDocument/2006/relationships/hyperlink" Target="https://www.youtube.com/watch?v=Et3TdKCEvTg" TargetMode="External"/><Relationship Id="rId34" Type="http://schemas.openxmlformats.org/officeDocument/2006/relationships/hyperlink" Target="https://medium.com/@jaouadirabeb/angular-standalone-components-vs-modules-851fc2819b03" TargetMode="External"/><Relationship Id="rId50" Type="http://schemas.openxmlformats.org/officeDocument/2006/relationships/hyperlink" Target="https://angular.dev/api/platform-browser/bootstrapApplication" TargetMode="External"/><Relationship Id="rId55" Type="http://schemas.openxmlformats.org/officeDocument/2006/relationships/hyperlink" Target="https://www.youtube.com/watch?v=FI5MbxrvMMo&amp;t=1006" TargetMode="External"/><Relationship Id="rId76" Type="http://schemas.openxmlformats.org/officeDocument/2006/relationships/hyperlink" Target="https://angular.dev/guide/routing/customizing-route-behavior" TargetMode="External"/><Relationship Id="rId97" Type="http://schemas.openxmlformats.org/officeDocument/2006/relationships/hyperlink" Target="https://medium.com/@karpagavalli.v23/from-folder-structure-to-feature-architecture-my-angular-21-learning-journey-day-3-1042b30e4ae9" TargetMode="External"/><Relationship Id="rId104" Type="http://schemas.openxmlformats.org/officeDocument/2006/relationships/hyperlink" Target="https://codeomelet.com/posts/angular-folder-structure-best-practices" TargetMode="External"/><Relationship Id="rId7" Type="http://schemas.openxmlformats.org/officeDocument/2006/relationships/hyperlink" Target="https://javascript.plainenglish.io/angular-21-is-here-and-it-finally-feels-like-the-framework-weve-been-waiting-for-be8b0c1ceeac" TargetMode="External"/><Relationship Id="rId71" Type="http://schemas.openxmlformats.org/officeDocument/2006/relationships/hyperlink" Target="https://www.youtube.com/watch?v=0-pGFqPVeHM&amp;t=38" TargetMode="External"/><Relationship Id="rId92" Type="http://schemas.openxmlformats.org/officeDocument/2006/relationships/hyperlink" Target="https://www.linkedin.com/posts/chandrakala-puppala-803334260_angular-angular21-frontenddevelopment-activity-7485712337253998592-zYYo" TargetMode="External"/><Relationship Id="rId2" Type="http://schemas.openxmlformats.org/officeDocument/2006/relationships/styles" Target="styles.xml"/><Relationship Id="rId29" Type="http://schemas.openxmlformats.org/officeDocument/2006/relationships/hyperlink" Target="https://blog.angular-university.io/angular-standalone-components/" TargetMode="External"/><Relationship Id="rId24" Type="http://schemas.openxmlformats.org/officeDocument/2006/relationships/hyperlink" Target="https://www.youtube.com/watch?v=EZXg3ZabHzA&amp;t=3" TargetMode="External"/><Relationship Id="rId40" Type="http://schemas.openxmlformats.org/officeDocument/2006/relationships/hyperlink" Target="https://blog.angular.dev/the-future-is-standalone-475d7edbc706" TargetMode="External"/><Relationship Id="rId45" Type="http://schemas.openxmlformats.org/officeDocument/2006/relationships/hyperlink" Target="https://medium.com/@jaouadirabeb/angular-standalone-components-vs-modules-851fc2819b03" TargetMode="External"/><Relationship Id="rId66" Type="http://schemas.openxmlformats.org/officeDocument/2006/relationships/hyperlink" Target="https://www.youtube.com/watch?v=PO_OdN6JTU4" TargetMode="External"/><Relationship Id="rId87" Type="http://schemas.openxmlformats.org/officeDocument/2006/relationships/hyperlink" Target="https://medium.com/@karpagavalli.v23/from-folder-structure-to-feature-architecture-my-angular-21-learning-journey-day-3-1042b30e4ae9" TargetMode="External"/><Relationship Id="rId61" Type="http://schemas.openxmlformats.org/officeDocument/2006/relationships/hyperlink" Target="https://medium.com/@sayli.tawhare/architecting-angular-21-web-apps-to-last-10-years-2ec256ce2e3c" TargetMode="External"/><Relationship Id="rId82" Type="http://schemas.openxmlformats.org/officeDocument/2006/relationships/hyperlink" Target="https://www.youtube.com/watch?v=DFcOurQaENQ" TargetMode="External"/><Relationship Id="rId19" Type="http://schemas.openxmlformats.org/officeDocument/2006/relationships/hyperlink" Target="https://www.youtube.com/watch?v=PO_OdN6JTU4&amp;t=2" TargetMode="External"/><Relationship Id="rId14" Type="http://schemas.openxmlformats.org/officeDocument/2006/relationships/hyperlink" Target="https://www.youtube.com/watch?v=FI5MbxrvMMo&amp;t=1006" TargetMode="External"/><Relationship Id="rId30" Type="http://schemas.openxmlformats.org/officeDocument/2006/relationships/hyperlink" Target="https://medium.com/@jaouadirabeb/mastering-angular-directives-pipes-from-built-in-features-to-custom-structural-logic-6b699505615f" TargetMode="External"/><Relationship Id="rId35" Type="http://schemas.openxmlformats.org/officeDocument/2006/relationships/hyperlink" Target="https://angular.dev/" TargetMode="External"/><Relationship Id="rId56" Type="http://schemas.openxmlformats.org/officeDocument/2006/relationships/hyperlink" Target="https://angular.love/angular-21-whats-new" TargetMode="External"/><Relationship Id="rId77" Type="http://schemas.openxmlformats.org/officeDocument/2006/relationships/hyperlink" Target="https://medium.com/@sayli.tawhare/architecting-angular-21-web-apps-to-last-10-years-2ec256ce2e3c" TargetMode="External"/><Relationship Id="rId100" Type="http://schemas.openxmlformats.org/officeDocument/2006/relationships/hyperlink" Target="https://angular.dev/style-guide" TargetMode="External"/><Relationship Id="rId105" Type="http://schemas.openxmlformats.org/officeDocument/2006/relationships/fontTable" Target="fontTable.xml"/><Relationship Id="rId8" Type="http://schemas.openxmlformats.org/officeDocument/2006/relationships/hyperlink" Target="https://medium.com/@sid2019in/angular-front-end-series-1-9-the-financial-tracker-ui-fb2b74e31260" TargetMode="External"/><Relationship Id="rId51" Type="http://schemas.openxmlformats.org/officeDocument/2006/relationships/hyperlink" Target="https://angular.dev/api/platform-browser/bootstrapApplication" TargetMode="External"/><Relationship Id="rId72" Type="http://schemas.openxmlformats.org/officeDocument/2006/relationships/hyperlink" Target="https://medium.com/@sayli.tawhare/architecting-angular-21-web-apps-to-last-10-years-2ec256ce2e3c" TargetMode="External"/><Relationship Id="rId93" Type="http://schemas.openxmlformats.org/officeDocument/2006/relationships/hyperlink" Target="https://medium.com/@karpagavalli.v23/from-folder-structure-to-feature-architecture-my-angular-21-learning-journey-day-3-1042b30e4ae9" TargetMode="External"/><Relationship Id="rId98" Type="http://schemas.openxmlformats.org/officeDocument/2006/relationships/hyperlink" Target="https://medium.com/@karpagavalli.v23/from-folder-structure-to-feature-architecture-my-angular-21-learning-journey-day-3-1042b30e4ae9" TargetMode="External"/><Relationship Id="rId3" Type="http://schemas.openxmlformats.org/officeDocument/2006/relationships/settings" Target="settings.xml"/><Relationship Id="rId25" Type="http://schemas.openxmlformats.org/officeDocument/2006/relationships/hyperlink" Target="https://medium.com/@jaouadirabeb/angular-standalone-components-vs-modules-851fc2819b03" TargetMode="External"/><Relationship Id="rId46" Type="http://schemas.openxmlformats.org/officeDocument/2006/relationships/hyperlink" Target="https://angular.dev/reference/migrations/standalone" TargetMode="External"/><Relationship Id="rId67" Type="http://schemas.openxmlformats.org/officeDocument/2006/relationships/hyperlink" Target="https://www.linkedin.com/posts/abhishek-kesarwani-45211219b_angular-angular22-typescript-activity-7467112527743586304-uh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15</Pages>
  <Words>4348</Words>
  <Characters>24787</Characters>
  <Application>Microsoft Office Word</Application>
  <DocSecurity>0</DocSecurity>
  <Lines>206</Lines>
  <Paragraphs>58</Paragraphs>
  <ScaleCrop>false</ScaleCrop>
  <Company/>
  <LinksUpToDate>false</LinksUpToDate>
  <CharactersWithSpaces>29077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Trainer - Trainer 8</dc:creator>
  <cp:keywords/>
  <dc:description/>
  <cp:lastModifiedBy>Corporate Trainer - Trainer 8</cp:lastModifiedBy>
  <cp:revision>29</cp:revision>
  <dcterms:created xsi:type="dcterms:W3CDTF">2026-09-11T07:35:00Z</dcterms:created>
  <dcterms:modified xsi:type="dcterms:W3CDTF">2026-09-18T06:44:00Z</dcterms:modified>
</cp:coreProperties>
</file>